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9C670" w14:textId="77777777" w:rsidR="001C349B" w:rsidRPr="001C349B" w:rsidRDefault="00030447" w:rsidP="001C349B">
      <w:pPr>
        <w:spacing w:after="0"/>
        <w:ind w:left="58"/>
        <w:jc w:val="center"/>
        <w:rPr>
          <w:b/>
          <w:sz w:val="16"/>
          <w:szCs w:val="16"/>
        </w:rPr>
      </w:pPr>
      <w:r w:rsidRPr="00030447">
        <w:rPr>
          <w:rFonts w:ascii="Times New Roman" w:hAnsi="Times New Roman" w:cs="Times New Roman"/>
          <w:b/>
          <w:noProof/>
          <w:sz w:val="24"/>
          <w:szCs w:val="24"/>
        </w:rPr>
        <w:drawing>
          <wp:anchor distT="0" distB="0" distL="114300" distR="114300" simplePos="0" relativeHeight="251659264" behindDoc="0" locked="0" layoutInCell="1" allowOverlap="1" wp14:anchorId="6710B43C" wp14:editId="06DF5903">
            <wp:simplePos x="0" y="0"/>
            <wp:positionH relativeFrom="page">
              <wp:align>center</wp:align>
            </wp:positionH>
            <wp:positionV relativeFrom="paragraph">
              <wp:posOffset>-678180</wp:posOffset>
            </wp:positionV>
            <wp:extent cx="1743075" cy="794142"/>
            <wp:effectExtent l="0" t="0" r="0" b="6350"/>
            <wp:wrapNone/>
            <wp:docPr id="13" name="Picture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3075" cy="794142"/>
                    </a:xfrm>
                    <a:prstGeom prst="rect">
                      <a:avLst/>
                    </a:prstGeom>
                    <a:noFill/>
                  </pic:spPr>
                </pic:pic>
              </a:graphicData>
            </a:graphic>
            <wp14:sizeRelH relativeFrom="page">
              <wp14:pctWidth>0</wp14:pctWidth>
            </wp14:sizeRelH>
            <wp14:sizeRelV relativeFrom="page">
              <wp14:pctHeight>0</wp14:pctHeight>
            </wp14:sizeRelV>
          </wp:anchor>
        </w:drawing>
      </w:r>
    </w:p>
    <w:p w14:paraId="14BE5603" w14:textId="77777777" w:rsidR="003A0F0C" w:rsidRDefault="003116F8" w:rsidP="001C349B">
      <w:pPr>
        <w:spacing w:after="0"/>
        <w:ind w:left="58"/>
        <w:jc w:val="center"/>
      </w:pPr>
      <w:r>
        <w:rPr>
          <w:b/>
          <w:sz w:val="30"/>
        </w:rPr>
        <w:t>Application Form for Amending or Ending a Section 173 Agreement</w:t>
      </w:r>
    </w:p>
    <w:p w14:paraId="64F661B8" w14:textId="77777777" w:rsidR="003A0F0C" w:rsidRDefault="003116F8">
      <w:pPr>
        <w:spacing w:after="115"/>
        <w:ind w:left="76" w:right="-347"/>
      </w:pPr>
      <w:r>
        <w:rPr>
          <w:noProof/>
        </w:rPr>
        <mc:AlternateContent>
          <mc:Choice Requires="wpg">
            <w:drawing>
              <wp:inline distT="0" distB="0" distL="0" distR="0" wp14:anchorId="41667B31" wp14:editId="1390DBFF">
                <wp:extent cx="6593840" cy="9525"/>
                <wp:effectExtent l="0" t="0" r="0" b="0"/>
                <wp:docPr id="2679" name="Group 2679"/>
                <wp:cNvGraphicFramePr/>
                <a:graphic xmlns:a="http://schemas.openxmlformats.org/drawingml/2006/main">
                  <a:graphicData uri="http://schemas.microsoft.com/office/word/2010/wordprocessingGroup">
                    <wpg:wgp>
                      <wpg:cNvGrpSpPr/>
                      <wpg:grpSpPr>
                        <a:xfrm>
                          <a:off x="0" y="0"/>
                          <a:ext cx="6593840" cy="9525"/>
                          <a:chOff x="0" y="0"/>
                          <a:chExt cx="6593840" cy="9525"/>
                        </a:xfrm>
                      </wpg:grpSpPr>
                      <wps:wsp>
                        <wps:cNvPr id="8" name="Shape 8"/>
                        <wps:cNvSpPr/>
                        <wps:spPr>
                          <a:xfrm>
                            <a:off x="0" y="0"/>
                            <a:ext cx="6593840" cy="0"/>
                          </a:xfrm>
                          <a:custGeom>
                            <a:avLst/>
                            <a:gdLst/>
                            <a:ahLst/>
                            <a:cxnLst/>
                            <a:rect l="0" t="0" r="0" b="0"/>
                            <a:pathLst>
                              <a:path w="6593840">
                                <a:moveTo>
                                  <a:pt x="0" y="0"/>
                                </a:moveTo>
                                <a:lnTo>
                                  <a:pt x="6593840" y="0"/>
                                </a:lnTo>
                              </a:path>
                            </a:pathLst>
                          </a:custGeom>
                          <a:ln w="9525" cap="flat">
                            <a:round/>
                          </a:ln>
                        </wps:spPr>
                        <wps:style>
                          <a:lnRef idx="1">
                            <a:srgbClr val="00788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79" style="width:519.2pt;height:0.75pt;mso-position-horizontal-relative:char;mso-position-vertical-relative:line" coordsize="65938,95">
                <v:shape id="Shape 8" style="position:absolute;width:65938;height:0;left:0;top:0;" coordsize="6593840,0" path="m0,0l6593840,0">
                  <v:stroke weight="0.75pt" endcap="flat" joinstyle="round" on="true" color="#007889"/>
                  <v:fill on="false" color="#000000" opacity="0"/>
                </v:shape>
              </v:group>
            </w:pict>
          </mc:Fallback>
        </mc:AlternateContent>
      </w:r>
    </w:p>
    <w:p w14:paraId="5B0FBC43" w14:textId="77777777" w:rsidR="003A0F0C" w:rsidRPr="001C349B" w:rsidRDefault="003116F8">
      <w:pPr>
        <w:spacing w:after="181"/>
        <w:ind w:left="84"/>
      </w:pPr>
      <w:r w:rsidRPr="001C349B">
        <w:rPr>
          <w:b/>
        </w:rPr>
        <w:t xml:space="preserve">Applicant Details </w:t>
      </w:r>
    </w:p>
    <w:p w14:paraId="05B6502D" w14:textId="77777777" w:rsidR="003A0F0C" w:rsidRDefault="003116F8" w:rsidP="001C349B">
      <w:pPr>
        <w:spacing w:after="0"/>
        <w:ind w:left="84" w:right="-235"/>
        <w:jc w:val="both"/>
        <w:rPr>
          <w:sz w:val="20"/>
          <w:szCs w:val="20"/>
        </w:rPr>
      </w:pPr>
      <w:r w:rsidRPr="001C349B">
        <w:rPr>
          <w:b/>
          <w:sz w:val="20"/>
          <w:szCs w:val="20"/>
        </w:rPr>
        <w:t>Note:</w:t>
      </w:r>
      <w:r>
        <w:rPr>
          <w:b/>
          <w:sz w:val="18"/>
        </w:rPr>
        <w:t xml:space="preserve"> </w:t>
      </w:r>
      <w:r w:rsidR="001C349B">
        <w:rPr>
          <w:b/>
          <w:sz w:val="18"/>
        </w:rPr>
        <w:t xml:space="preserve"> </w:t>
      </w:r>
      <w:r w:rsidRPr="001C349B">
        <w:rPr>
          <w:sz w:val="20"/>
          <w:szCs w:val="20"/>
        </w:rPr>
        <w:t xml:space="preserve">Pursuant to Section 178A of the Planning and Environment Act only the owner of land, or a person who has entered into an agreement under Section 173 in anticipation of becoming the owner of the land, may apply to the responsible authority for agreement to a proposal to amend an agreement in respect of that land, or end an agreement in respect of that land </w:t>
      </w:r>
    </w:p>
    <w:p w14:paraId="3E2E8F29" w14:textId="77777777" w:rsidR="001C349B" w:rsidRPr="001C349B" w:rsidRDefault="001C349B" w:rsidP="001C349B">
      <w:pPr>
        <w:spacing w:after="0"/>
        <w:ind w:left="84" w:right="-235"/>
        <w:jc w:val="both"/>
        <w:rPr>
          <w:sz w:val="12"/>
          <w:szCs w:val="12"/>
        </w:rPr>
      </w:pPr>
    </w:p>
    <w:tbl>
      <w:tblPr>
        <w:tblStyle w:val="TableGrid"/>
        <w:tblW w:w="10508" w:type="dxa"/>
        <w:tblInd w:w="-23" w:type="dxa"/>
        <w:tblCellMar>
          <w:top w:w="82" w:type="dxa"/>
          <w:left w:w="73" w:type="dxa"/>
          <w:right w:w="115" w:type="dxa"/>
        </w:tblCellMar>
        <w:tblLook w:val="04A0" w:firstRow="1" w:lastRow="0" w:firstColumn="1" w:lastColumn="0" w:noHBand="0" w:noVBand="1"/>
      </w:tblPr>
      <w:tblGrid>
        <w:gridCol w:w="3562"/>
        <w:gridCol w:w="6946"/>
      </w:tblGrid>
      <w:tr w:rsidR="003A0F0C" w14:paraId="127B60D1" w14:textId="77777777" w:rsidTr="001C349B">
        <w:trPr>
          <w:trHeight w:val="469"/>
        </w:trPr>
        <w:tc>
          <w:tcPr>
            <w:tcW w:w="3562" w:type="dxa"/>
            <w:tcBorders>
              <w:top w:val="single" w:sz="4" w:space="0" w:color="000000"/>
              <w:left w:val="single" w:sz="4" w:space="0" w:color="000000"/>
              <w:bottom w:val="single" w:sz="4" w:space="0" w:color="000000"/>
              <w:right w:val="single" w:sz="4" w:space="0" w:color="000000"/>
            </w:tcBorders>
            <w:shd w:val="clear" w:color="auto" w:fill="DADADB"/>
            <w:vAlign w:val="center"/>
          </w:tcPr>
          <w:p w14:paraId="1B36F64F" w14:textId="77777777" w:rsidR="003A0F0C" w:rsidRDefault="003116F8">
            <w:pPr>
              <w:ind w:left="34"/>
            </w:pPr>
            <w:r>
              <w:t>Name</w:t>
            </w:r>
            <w:r>
              <w:rPr>
                <w:rFonts w:ascii="Arial" w:eastAsia="Arial" w:hAnsi="Arial" w:cs="Arial"/>
                <w:sz w:val="24"/>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2693E315" w14:textId="77777777" w:rsidR="003A0F0C" w:rsidRPr="001C349B" w:rsidRDefault="001C349B">
            <w:r w:rsidRPr="001C349B">
              <w:rPr>
                <w:b/>
              </w:rPr>
              <w:fldChar w:fldCharType="begin">
                <w:ffData>
                  <w:name w:val=""/>
                  <w:enabled/>
                  <w:calcOnExit w:val="0"/>
                  <w:textInput/>
                </w:ffData>
              </w:fldChar>
            </w:r>
            <w:r w:rsidRPr="001C349B">
              <w:rPr>
                <w:b/>
              </w:rPr>
              <w:instrText xml:space="preserve"> FORMTEXT </w:instrText>
            </w:r>
            <w:r w:rsidRPr="001C349B">
              <w:rPr>
                <w:b/>
              </w:rPr>
            </w:r>
            <w:r w:rsidRPr="001C349B">
              <w:rPr>
                <w:b/>
              </w:rPr>
              <w:fldChar w:fldCharType="separate"/>
            </w:r>
            <w:r w:rsidRPr="001C349B">
              <w:rPr>
                <w:b/>
              </w:rPr>
              <w:t> </w:t>
            </w:r>
            <w:r w:rsidRPr="001C349B">
              <w:rPr>
                <w:b/>
              </w:rPr>
              <w:t> </w:t>
            </w:r>
            <w:r w:rsidRPr="001C349B">
              <w:rPr>
                <w:b/>
              </w:rPr>
              <w:t> </w:t>
            </w:r>
            <w:r w:rsidRPr="001C349B">
              <w:rPr>
                <w:b/>
              </w:rPr>
              <w:t> </w:t>
            </w:r>
            <w:r w:rsidRPr="001C349B">
              <w:rPr>
                <w:b/>
              </w:rPr>
              <w:t> </w:t>
            </w:r>
            <w:r w:rsidRPr="001C349B">
              <w:rPr>
                <w:b/>
              </w:rPr>
              <w:fldChar w:fldCharType="end"/>
            </w:r>
          </w:p>
        </w:tc>
      </w:tr>
      <w:tr w:rsidR="003A0F0C" w14:paraId="32E5C158" w14:textId="77777777" w:rsidTr="001C349B">
        <w:trPr>
          <w:trHeight w:val="470"/>
        </w:trPr>
        <w:tc>
          <w:tcPr>
            <w:tcW w:w="3562" w:type="dxa"/>
            <w:tcBorders>
              <w:top w:val="single" w:sz="4" w:space="0" w:color="000000"/>
              <w:left w:val="single" w:sz="4" w:space="0" w:color="000000"/>
              <w:bottom w:val="single" w:sz="4" w:space="0" w:color="000000"/>
              <w:right w:val="single" w:sz="4" w:space="0" w:color="000000"/>
            </w:tcBorders>
            <w:shd w:val="clear" w:color="auto" w:fill="DADADB"/>
            <w:vAlign w:val="center"/>
          </w:tcPr>
          <w:p w14:paraId="223DF0A5" w14:textId="77777777" w:rsidR="003A0F0C" w:rsidRDefault="003116F8">
            <w:pPr>
              <w:ind w:left="25"/>
            </w:pPr>
            <w:r>
              <w:t>Postal Address</w:t>
            </w:r>
            <w:r>
              <w:rPr>
                <w:rFonts w:ascii="Arial" w:eastAsia="Arial" w:hAnsi="Arial" w:cs="Arial"/>
                <w:sz w:val="24"/>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459EB1" w14:textId="77777777" w:rsidR="003A0F0C" w:rsidRPr="001C349B" w:rsidRDefault="001C349B">
            <w:r w:rsidRPr="001C349B">
              <w:rPr>
                <w:b/>
              </w:rPr>
              <w:fldChar w:fldCharType="begin">
                <w:ffData>
                  <w:name w:val=""/>
                  <w:enabled/>
                  <w:calcOnExit w:val="0"/>
                  <w:textInput/>
                </w:ffData>
              </w:fldChar>
            </w:r>
            <w:r w:rsidRPr="001C349B">
              <w:rPr>
                <w:b/>
              </w:rPr>
              <w:instrText xml:space="preserve"> FORMTEXT </w:instrText>
            </w:r>
            <w:r w:rsidRPr="001C349B">
              <w:rPr>
                <w:b/>
              </w:rPr>
            </w:r>
            <w:r w:rsidRPr="001C349B">
              <w:rPr>
                <w:b/>
              </w:rPr>
              <w:fldChar w:fldCharType="separate"/>
            </w:r>
            <w:r w:rsidRPr="001C349B">
              <w:rPr>
                <w:b/>
              </w:rPr>
              <w:t> </w:t>
            </w:r>
            <w:r w:rsidRPr="001C349B">
              <w:rPr>
                <w:b/>
              </w:rPr>
              <w:t> </w:t>
            </w:r>
            <w:r w:rsidRPr="001C349B">
              <w:rPr>
                <w:b/>
              </w:rPr>
              <w:t> </w:t>
            </w:r>
            <w:r w:rsidRPr="001C349B">
              <w:rPr>
                <w:b/>
              </w:rPr>
              <w:t> </w:t>
            </w:r>
            <w:r w:rsidRPr="001C349B">
              <w:rPr>
                <w:b/>
              </w:rPr>
              <w:t> </w:t>
            </w:r>
            <w:r w:rsidRPr="001C349B">
              <w:rPr>
                <w:b/>
              </w:rPr>
              <w:fldChar w:fldCharType="end"/>
            </w:r>
          </w:p>
        </w:tc>
      </w:tr>
      <w:tr w:rsidR="003A0F0C" w14:paraId="040E2D55" w14:textId="77777777" w:rsidTr="001C349B">
        <w:trPr>
          <w:trHeight w:val="470"/>
        </w:trPr>
        <w:tc>
          <w:tcPr>
            <w:tcW w:w="3562" w:type="dxa"/>
            <w:tcBorders>
              <w:top w:val="single" w:sz="4" w:space="0" w:color="000000"/>
              <w:left w:val="single" w:sz="4" w:space="0" w:color="000000"/>
              <w:bottom w:val="single" w:sz="4" w:space="0" w:color="000000"/>
              <w:right w:val="single" w:sz="4" w:space="0" w:color="000000"/>
            </w:tcBorders>
            <w:shd w:val="clear" w:color="auto" w:fill="DADADB"/>
            <w:vAlign w:val="center"/>
          </w:tcPr>
          <w:p w14:paraId="33372D07" w14:textId="77777777" w:rsidR="003A0F0C" w:rsidRDefault="003116F8">
            <w:pPr>
              <w:ind w:left="42"/>
            </w:pPr>
            <w:r>
              <w:t>Email Address</w:t>
            </w:r>
            <w:r>
              <w:rPr>
                <w:rFonts w:ascii="Arial" w:eastAsia="Arial" w:hAnsi="Arial" w:cs="Arial"/>
                <w:sz w:val="20"/>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66C73A23" w14:textId="77777777" w:rsidR="003A0F0C" w:rsidRPr="001C349B" w:rsidRDefault="001C349B">
            <w:r w:rsidRPr="001C349B">
              <w:rPr>
                <w:b/>
              </w:rPr>
              <w:fldChar w:fldCharType="begin">
                <w:ffData>
                  <w:name w:val=""/>
                  <w:enabled/>
                  <w:calcOnExit w:val="0"/>
                  <w:textInput/>
                </w:ffData>
              </w:fldChar>
            </w:r>
            <w:r w:rsidRPr="001C349B">
              <w:rPr>
                <w:b/>
              </w:rPr>
              <w:instrText xml:space="preserve"> FORMTEXT </w:instrText>
            </w:r>
            <w:r w:rsidRPr="001C349B">
              <w:rPr>
                <w:b/>
              </w:rPr>
            </w:r>
            <w:r w:rsidRPr="001C349B">
              <w:rPr>
                <w:b/>
              </w:rPr>
              <w:fldChar w:fldCharType="separate"/>
            </w:r>
            <w:r w:rsidRPr="001C349B">
              <w:rPr>
                <w:b/>
              </w:rPr>
              <w:t> </w:t>
            </w:r>
            <w:r w:rsidRPr="001C349B">
              <w:rPr>
                <w:b/>
              </w:rPr>
              <w:t> </w:t>
            </w:r>
            <w:r w:rsidRPr="001C349B">
              <w:rPr>
                <w:b/>
              </w:rPr>
              <w:t> </w:t>
            </w:r>
            <w:r w:rsidRPr="001C349B">
              <w:rPr>
                <w:b/>
              </w:rPr>
              <w:t> </w:t>
            </w:r>
            <w:r w:rsidRPr="001C349B">
              <w:rPr>
                <w:b/>
              </w:rPr>
              <w:t> </w:t>
            </w:r>
            <w:r w:rsidRPr="001C349B">
              <w:rPr>
                <w:b/>
              </w:rPr>
              <w:fldChar w:fldCharType="end"/>
            </w:r>
          </w:p>
        </w:tc>
      </w:tr>
      <w:tr w:rsidR="003A0F0C" w14:paraId="30C497E1" w14:textId="77777777" w:rsidTr="001C349B">
        <w:trPr>
          <w:trHeight w:val="469"/>
        </w:trPr>
        <w:tc>
          <w:tcPr>
            <w:tcW w:w="3562" w:type="dxa"/>
            <w:tcBorders>
              <w:top w:val="single" w:sz="4" w:space="0" w:color="000000"/>
              <w:left w:val="single" w:sz="4" w:space="0" w:color="000000"/>
              <w:bottom w:val="single" w:sz="4" w:space="0" w:color="000000"/>
              <w:right w:val="single" w:sz="4" w:space="0" w:color="000000"/>
            </w:tcBorders>
            <w:shd w:val="clear" w:color="auto" w:fill="DADADB"/>
          </w:tcPr>
          <w:p w14:paraId="2EEDB679" w14:textId="77777777" w:rsidR="003A0F0C" w:rsidRDefault="003116F8">
            <w:r>
              <w:t>Contact Phone Number</w:t>
            </w:r>
            <w:r>
              <w:rPr>
                <w:rFonts w:ascii="Arial" w:eastAsia="Arial" w:hAnsi="Arial" w:cs="Arial"/>
                <w:sz w:val="20"/>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707E1A51" w14:textId="77777777" w:rsidR="003A0F0C" w:rsidRPr="001C349B" w:rsidRDefault="001C349B">
            <w:r w:rsidRPr="001C349B">
              <w:rPr>
                <w:b/>
              </w:rPr>
              <w:fldChar w:fldCharType="begin">
                <w:ffData>
                  <w:name w:val=""/>
                  <w:enabled/>
                  <w:calcOnExit w:val="0"/>
                  <w:textInput/>
                </w:ffData>
              </w:fldChar>
            </w:r>
            <w:r w:rsidRPr="001C349B">
              <w:rPr>
                <w:b/>
              </w:rPr>
              <w:instrText xml:space="preserve"> FORMTEXT </w:instrText>
            </w:r>
            <w:r w:rsidRPr="001C349B">
              <w:rPr>
                <w:b/>
              </w:rPr>
            </w:r>
            <w:r w:rsidRPr="001C349B">
              <w:rPr>
                <w:b/>
              </w:rPr>
              <w:fldChar w:fldCharType="separate"/>
            </w:r>
            <w:r w:rsidRPr="001C349B">
              <w:rPr>
                <w:b/>
              </w:rPr>
              <w:t> </w:t>
            </w:r>
            <w:r w:rsidRPr="001C349B">
              <w:rPr>
                <w:b/>
              </w:rPr>
              <w:t> </w:t>
            </w:r>
            <w:r w:rsidRPr="001C349B">
              <w:rPr>
                <w:b/>
              </w:rPr>
              <w:t> </w:t>
            </w:r>
            <w:r w:rsidRPr="001C349B">
              <w:rPr>
                <w:b/>
              </w:rPr>
              <w:t> </w:t>
            </w:r>
            <w:r w:rsidRPr="001C349B">
              <w:rPr>
                <w:b/>
              </w:rPr>
              <w:t> </w:t>
            </w:r>
            <w:r w:rsidRPr="001C349B">
              <w:rPr>
                <w:b/>
              </w:rPr>
              <w:fldChar w:fldCharType="end"/>
            </w:r>
          </w:p>
        </w:tc>
      </w:tr>
    </w:tbl>
    <w:p w14:paraId="01034F5C" w14:textId="77777777" w:rsidR="001C349B" w:rsidRPr="001C349B" w:rsidRDefault="001C349B">
      <w:pPr>
        <w:spacing w:after="0"/>
        <w:rPr>
          <w:b/>
          <w:sz w:val="10"/>
          <w:szCs w:val="10"/>
        </w:rPr>
      </w:pPr>
    </w:p>
    <w:p w14:paraId="77082DDF" w14:textId="77777777" w:rsidR="003A0F0C" w:rsidRDefault="003116F8">
      <w:pPr>
        <w:spacing w:after="0"/>
      </w:pPr>
      <w:r>
        <w:rPr>
          <w:b/>
          <w:sz w:val="24"/>
        </w:rPr>
        <w:t>Section 173 Agreement Details</w:t>
      </w:r>
      <w:r>
        <w:rPr>
          <w:rFonts w:ascii="Arial" w:eastAsia="Arial" w:hAnsi="Arial" w:cs="Arial"/>
          <w:b/>
          <w:sz w:val="20"/>
        </w:rPr>
        <w:t xml:space="preserve"> </w:t>
      </w:r>
    </w:p>
    <w:tbl>
      <w:tblPr>
        <w:tblStyle w:val="TableGrid"/>
        <w:tblW w:w="10508" w:type="dxa"/>
        <w:tblInd w:w="-23" w:type="dxa"/>
        <w:tblCellMar>
          <w:top w:w="30" w:type="dxa"/>
          <w:left w:w="107" w:type="dxa"/>
          <w:right w:w="107" w:type="dxa"/>
        </w:tblCellMar>
        <w:tblLook w:val="04A0" w:firstRow="1" w:lastRow="0" w:firstColumn="1" w:lastColumn="0" w:noHBand="0" w:noVBand="1"/>
      </w:tblPr>
      <w:tblGrid>
        <w:gridCol w:w="3562"/>
        <w:gridCol w:w="6946"/>
      </w:tblGrid>
      <w:tr w:rsidR="003A0F0C" w14:paraId="7A04F192" w14:textId="77777777" w:rsidTr="001C349B">
        <w:trPr>
          <w:trHeight w:val="469"/>
        </w:trPr>
        <w:tc>
          <w:tcPr>
            <w:tcW w:w="3562" w:type="dxa"/>
            <w:tcBorders>
              <w:top w:val="single" w:sz="4" w:space="0" w:color="000000"/>
              <w:left w:val="single" w:sz="4" w:space="0" w:color="000000"/>
              <w:bottom w:val="single" w:sz="4" w:space="0" w:color="000000"/>
              <w:right w:val="single" w:sz="4" w:space="0" w:color="000000"/>
            </w:tcBorders>
            <w:shd w:val="clear" w:color="auto" w:fill="DADADB"/>
          </w:tcPr>
          <w:p w14:paraId="0FD4BFB9" w14:textId="77777777" w:rsidR="003A0F0C" w:rsidRDefault="003116F8">
            <w:r>
              <w:t>Reference and Date of</w:t>
            </w:r>
            <w:r>
              <w:rPr>
                <w:rFonts w:ascii="Arial" w:eastAsia="Arial" w:hAnsi="Arial" w:cs="Arial"/>
                <w:sz w:val="20"/>
              </w:rPr>
              <w:t xml:space="preserve"> </w:t>
            </w:r>
            <w:r>
              <w:t>Section 173 Agreement</w:t>
            </w:r>
            <w:r>
              <w:rPr>
                <w:rFonts w:ascii="Arial" w:eastAsia="Arial" w:hAnsi="Arial" w:cs="Arial"/>
                <w:sz w:val="20"/>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6FCBD706" w14:textId="77777777" w:rsidR="003A0F0C" w:rsidRPr="001C349B" w:rsidRDefault="001C349B">
            <w:r w:rsidRPr="001C349B">
              <w:rPr>
                <w:b/>
              </w:rPr>
              <w:fldChar w:fldCharType="begin">
                <w:ffData>
                  <w:name w:val=""/>
                  <w:enabled/>
                  <w:calcOnExit w:val="0"/>
                  <w:textInput/>
                </w:ffData>
              </w:fldChar>
            </w:r>
            <w:r w:rsidRPr="001C349B">
              <w:rPr>
                <w:b/>
              </w:rPr>
              <w:instrText xml:space="preserve"> FORMTEXT </w:instrText>
            </w:r>
            <w:r w:rsidRPr="001C349B">
              <w:rPr>
                <w:b/>
              </w:rPr>
            </w:r>
            <w:r w:rsidRPr="001C349B">
              <w:rPr>
                <w:b/>
              </w:rPr>
              <w:fldChar w:fldCharType="separate"/>
            </w:r>
            <w:r w:rsidRPr="001C349B">
              <w:rPr>
                <w:b/>
              </w:rPr>
              <w:t> </w:t>
            </w:r>
            <w:r w:rsidRPr="001C349B">
              <w:rPr>
                <w:b/>
              </w:rPr>
              <w:t> </w:t>
            </w:r>
            <w:r w:rsidRPr="001C349B">
              <w:rPr>
                <w:b/>
              </w:rPr>
              <w:t> </w:t>
            </w:r>
            <w:r w:rsidRPr="001C349B">
              <w:rPr>
                <w:b/>
              </w:rPr>
              <w:t> </w:t>
            </w:r>
            <w:r w:rsidRPr="001C349B">
              <w:rPr>
                <w:b/>
              </w:rPr>
              <w:t> </w:t>
            </w:r>
            <w:r w:rsidRPr="001C349B">
              <w:rPr>
                <w:b/>
              </w:rPr>
              <w:fldChar w:fldCharType="end"/>
            </w:r>
          </w:p>
        </w:tc>
      </w:tr>
      <w:tr w:rsidR="003A0F0C" w14:paraId="253D979A" w14:textId="77777777" w:rsidTr="001C349B">
        <w:trPr>
          <w:trHeight w:val="930"/>
        </w:trPr>
        <w:tc>
          <w:tcPr>
            <w:tcW w:w="3562" w:type="dxa"/>
            <w:tcBorders>
              <w:top w:val="single" w:sz="4" w:space="0" w:color="000000"/>
              <w:left w:val="single" w:sz="4" w:space="0" w:color="000000"/>
              <w:bottom w:val="single" w:sz="4" w:space="0" w:color="000000"/>
              <w:right w:val="single" w:sz="4" w:space="0" w:color="000000"/>
            </w:tcBorders>
            <w:shd w:val="clear" w:color="auto" w:fill="DADADB"/>
          </w:tcPr>
          <w:p w14:paraId="2AB45990" w14:textId="77777777" w:rsidR="003A0F0C" w:rsidRDefault="003116F8">
            <w:r>
              <w:t>Planning Permit</w:t>
            </w:r>
            <w:r>
              <w:rPr>
                <w:rFonts w:ascii="Arial" w:eastAsia="Arial" w:hAnsi="Arial" w:cs="Arial"/>
                <w:sz w:val="20"/>
              </w:rPr>
              <w:t xml:space="preserve"> </w:t>
            </w:r>
            <w:r>
              <w:t>Number that Required</w:t>
            </w:r>
            <w:r>
              <w:rPr>
                <w:rFonts w:ascii="Arial" w:eastAsia="Arial" w:hAnsi="Arial" w:cs="Arial"/>
                <w:sz w:val="20"/>
              </w:rPr>
              <w:t xml:space="preserve"> </w:t>
            </w:r>
            <w:r>
              <w:t>the Section 173</w:t>
            </w:r>
            <w:r>
              <w:rPr>
                <w:rFonts w:ascii="Arial" w:eastAsia="Arial" w:hAnsi="Arial" w:cs="Arial"/>
                <w:sz w:val="20"/>
              </w:rPr>
              <w:t xml:space="preserve"> </w:t>
            </w:r>
            <w:r>
              <w:t>Agreement</w:t>
            </w:r>
            <w:r>
              <w:rPr>
                <w:rFonts w:ascii="Arial" w:eastAsia="Arial" w:hAnsi="Arial" w:cs="Arial"/>
                <w:sz w:val="20"/>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63DCB5F6" w14:textId="77777777" w:rsidR="003A0F0C" w:rsidRPr="001C349B" w:rsidRDefault="001C349B">
            <w:r w:rsidRPr="001C349B">
              <w:rPr>
                <w:b/>
              </w:rPr>
              <w:fldChar w:fldCharType="begin">
                <w:ffData>
                  <w:name w:val=""/>
                  <w:enabled/>
                  <w:calcOnExit w:val="0"/>
                  <w:textInput/>
                </w:ffData>
              </w:fldChar>
            </w:r>
            <w:r w:rsidRPr="001C349B">
              <w:rPr>
                <w:b/>
              </w:rPr>
              <w:instrText xml:space="preserve"> FORMTEXT </w:instrText>
            </w:r>
            <w:r w:rsidRPr="001C349B">
              <w:rPr>
                <w:b/>
              </w:rPr>
            </w:r>
            <w:r w:rsidRPr="001C349B">
              <w:rPr>
                <w:b/>
              </w:rPr>
              <w:fldChar w:fldCharType="separate"/>
            </w:r>
            <w:r w:rsidRPr="001C349B">
              <w:rPr>
                <w:b/>
              </w:rPr>
              <w:t> </w:t>
            </w:r>
            <w:r w:rsidRPr="001C349B">
              <w:rPr>
                <w:b/>
              </w:rPr>
              <w:t> </w:t>
            </w:r>
            <w:r w:rsidRPr="001C349B">
              <w:rPr>
                <w:b/>
              </w:rPr>
              <w:t> </w:t>
            </w:r>
            <w:r w:rsidRPr="001C349B">
              <w:rPr>
                <w:b/>
              </w:rPr>
              <w:t> </w:t>
            </w:r>
            <w:r w:rsidRPr="001C349B">
              <w:rPr>
                <w:b/>
              </w:rPr>
              <w:t> </w:t>
            </w:r>
            <w:r w:rsidRPr="001C349B">
              <w:rPr>
                <w:b/>
              </w:rPr>
              <w:fldChar w:fldCharType="end"/>
            </w:r>
          </w:p>
        </w:tc>
      </w:tr>
      <w:tr w:rsidR="003A0F0C" w14:paraId="0BE04199" w14:textId="77777777" w:rsidTr="001C349B">
        <w:trPr>
          <w:trHeight w:val="469"/>
        </w:trPr>
        <w:tc>
          <w:tcPr>
            <w:tcW w:w="3562" w:type="dxa"/>
            <w:tcBorders>
              <w:top w:val="single" w:sz="4" w:space="0" w:color="000000"/>
              <w:left w:val="single" w:sz="4" w:space="0" w:color="000000"/>
              <w:bottom w:val="single" w:sz="4" w:space="0" w:color="000000"/>
              <w:right w:val="single" w:sz="4" w:space="0" w:color="000000"/>
            </w:tcBorders>
            <w:shd w:val="clear" w:color="auto" w:fill="DADADB"/>
          </w:tcPr>
          <w:p w14:paraId="46EDC4BD" w14:textId="77777777" w:rsidR="003A0F0C" w:rsidRDefault="003116F8">
            <w:pPr>
              <w:ind w:right="5"/>
            </w:pPr>
            <w:r>
              <w:t>Address of Subject</w:t>
            </w:r>
            <w:r>
              <w:rPr>
                <w:rFonts w:ascii="Arial" w:eastAsia="Arial" w:hAnsi="Arial" w:cs="Arial"/>
                <w:sz w:val="20"/>
              </w:rPr>
              <w:t xml:space="preserve"> </w:t>
            </w:r>
            <w:r>
              <w:t>Land</w:t>
            </w:r>
            <w:r>
              <w:rPr>
                <w:rFonts w:ascii="Arial" w:eastAsia="Arial" w:hAnsi="Arial" w:cs="Arial"/>
                <w:sz w:val="20"/>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2AA15FAD" w14:textId="77777777" w:rsidR="003A0F0C" w:rsidRPr="001C349B" w:rsidRDefault="001C349B">
            <w:r w:rsidRPr="001C349B">
              <w:rPr>
                <w:b/>
              </w:rPr>
              <w:fldChar w:fldCharType="begin">
                <w:ffData>
                  <w:name w:val=""/>
                  <w:enabled/>
                  <w:calcOnExit w:val="0"/>
                  <w:textInput/>
                </w:ffData>
              </w:fldChar>
            </w:r>
            <w:r w:rsidRPr="001C349B">
              <w:rPr>
                <w:b/>
              </w:rPr>
              <w:instrText xml:space="preserve"> FORMTEXT </w:instrText>
            </w:r>
            <w:r w:rsidRPr="001C349B">
              <w:rPr>
                <w:b/>
              </w:rPr>
            </w:r>
            <w:r w:rsidRPr="001C349B">
              <w:rPr>
                <w:b/>
              </w:rPr>
              <w:fldChar w:fldCharType="separate"/>
            </w:r>
            <w:r w:rsidRPr="001C349B">
              <w:rPr>
                <w:b/>
              </w:rPr>
              <w:t> </w:t>
            </w:r>
            <w:r w:rsidRPr="001C349B">
              <w:rPr>
                <w:b/>
              </w:rPr>
              <w:t> </w:t>
            </w:r>
            <w:r w:rsidRPr="001C349B">
              <w:rPr>
                <w:b/>
              </w:rPr>
              <w:t> </w:t>
            </w:r>
            <w:r w:rsidRPr="001C349B">
              <w:rPr>
                <w:b/>
              </w:rPr>
              <w:t> </w:t>
            </w:r>
            <w:r w:rsidRPr="001C349B">
              <w:rPr>
                <w:b/>
              </w:rPr>
              <w:t> </w:t>
            </w:r>
            <w:r w:rsidRPr="001C349B">
              <w:rPr>
                <w:b/>
              </w:rPr>
              <w:fldChar w:fldCharType="end"/>
            </w:r>
          </w:p>
        </w:tc>
      </w:tr>
      <w:tr w:rsidR="003A0F0C" w14:paraId="62FE5623" w14:textId="77777777" w:rsidTr="001C349B">
        <w:trPr>
          <w:trHeight w:val="469"/>
        </w:trPr>
        <w:tc>
          <w:tcPr>
            <w:tcW w:w="3562" w:type="dxa"/>
            <w:tcBorders>
              <w:top w:val="single" w:sz="4" w:space="0" w:color="000000"/>
              <w:left w:val="single" w:sz="4" w:space="0" w:color="000000"/>
              <w:bottom w:val="single" w:sz="4" w:space="0" w:color="000000"/>
              <w:right w:val="single" w:sz="4" w:space="0" w:color="000000"/>
            </w:tcBorders>
            <w:shd w:val="clear" w:color="auto" w:fill="DADADB"/>
          </w:tcPr>
          <w:p w14:paraId="35414494" w14:textId="77777777" w:rsidR="003A0F0C" w:rsidRDefault="003116F8">
            <w:r>
              <w:t>Volume, Folio and Plan</w:t>
            </w:r>
            <w:r>
              <w:rPr>
                <w:rFonts w:ascii="Arial" w:eastAsia="Arial" w:hAnsi="Arial" w:cs="Arial"/>
                <w:sz w:val="20"/>
              </w:rPr>
              <w:t xml:space="preserve"> </w:t>
            </w:r>
            <w:r>
              <w:t>of Subdivision Number</w:t>
            </w:r>
            <w:r>
              <w:rPr>
                <w:rFonts w:ascii="Arial" w:eastAsia="Arial" w:hAnsi="Arial" w:cs="Arial"/>
                <w:sz w:val="20"/>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23F0ABDF" w14:textId="77777777" w:rsidR="003A0F0C" w:rsidRPr="001C349B" w:rsidRDefault="001C349B">
            <w:r w:rsidRPr="001C349B">
              <w:rPr>
                <w:b/>
              </w:rPr>
              <w:fldChar w:fldCharType="begin">
                <w:ffData>
                  <w:name w:val=""/>
                  <w:enabled/>
                  <w:calcOnExit w:val="0"/>
                  <w:textInput/>
                </w:ffData>
              </w:fldChar>
            </w:r>
            <w:r w:rsidRPr="001C349B">
              <w:rPr>
                <w:b/>
              </w:rPr>
              <w:instrText xml:space="preserve"> FORMTEXT </w:instrText>
            </w:r>
            <w:r w:rsidRPr="001C349B">
              <w:rPr>
                <w:b/>
              </w:rPr>
            </w:r>
            <w:r w:rsidRPr="001C349B">
              <w:rPr>
                <w:b/>
              </w:rPr>
              <w:fldChar w:fldCharType="separate"/>
            </w:r>
            <w:r w:rsidRPr="001C349B">
              <w:rPr>
                <w:b/>
              </w:rPr>
              <w:t> </w:t>
            </w:r>
            <w:r w:rsidRPr="001C349B">
              <w:rPr>
                <w:b/>
              </w:rPr>
              <w:t> </w:t>
            </w:r>
            <w:r w:rsidRPr="001C349B">
              <w:rPr>
                <w:b/>
              </w:rPr>
              <w:t> </w:t>
            </w:r>
            <w:r w:rsidRPr="001C349B">
              <w:rPr>
                <w:b/>
              </w:rPr>
              <w:t> </w:t>
            </w:r>
            <w:r w:rsidRPr="001C349B">
              <w:rPr>
                <w:b/>
              </w:rPr>
              <w:t> </w:t>
            </w:r>
            <w:r w:rsidRPr="001C349B">
              <w:rPr>
                <w:b/>
              </w:rPr>
              <w:fldChar w:fldCharType="end"/>
            </w:r>
          </w:p>
        </w:tc>
      </w:tr>
    </w:tbl>
    <w:p w14:paraId="523B6B88" w14:textId="77777777" w:rsidR="001C349B" w:rsidRPr="001C349B" w:rsidRDefault="001C349B">
      <w:pPr>
        <w:spacing w:after="0"/>
        <w:ind w:left="84"/>
        <w:rPr>
          <w:b/>
          <w:sz w:val="10"/>
          <w:szCs w:val="10"/>
        </w:rPr>
      </w:pPr>
    </w:p>
    <w:p w14:paraId="4C99330C" w14:textId="77777777" w:rsidR="003A0F0C" w:rsidRDefault="003116F8">
      <w:pPr>
        <w:spacing w:after="0"/>
        <w:ind w:left="84"/>
      </w:pPr>
      <w:r>
        <w:rPr>
          <w:b/>
          <w:sz w:val="24"/>
        </w:rPr>
        <w:t>Please Detail</w:t>
      </w:r>
      <w:r>
        <w:rPr>
          <w:rFonts w:ascii="Arial" w:eastAsia="Arial" w:hAnsi="Arial" w:cs="Arial"/>
          <w:b/>
          <w:sz w:val="20"/>
        </w:rPr>
        <w:t xml:space="preserve"> </w:t>
      </w:r>
    </w:p>
    <w:tbl>
      <w:tblPr>
        <w:tblStyle w:val="TableGrid"/>
        <w:tblW w:w="10508" w:type="dxa"/>
        <w:tblInd w:w="-23" w:type="dxa"/>
        <w:tblCellMar>
          <w:top w:w="31" w:type="dxa"/>
          <w:left w:w="107" w:type="dxa"/>
          <w:right w:w="115" w:type="dxa"/>
        </w:tblCellMar>
        <w:tblLook w:val="04A0" w:firstRow="1" w:lastRow="0" w:firstColumn="1" w:lastColumn="0" w:noHBand="0" w:noVBand="1"/>
      </w:tblPr>
      <w:tblGrid>
        <w:gridCol w:w="10508"/>
      </w:tblGrid>
      <w:tr w:rsidR="003A0F0C" w14:paraId="67769525" w14:textId="77777777" w:rsidTr="001C349B">
        <w:trPr>
          <w:trHeight w:val="238"/>
        </w:trPr>
        <w:tc>
          <w:tcPr>
            <w:tcW w:w="10508" w:type="dxa"/>
            <w:tcBorders>
              <w:top w:val="single" w:sz="4" w:space="0" w:color="000000"/>
              <w:left w:val="single" w:sz="4" w:space="0" w:color="000000"/>
              <w:bottom w:val="single" w:sz="4" w:space="0" w:color="000000"/>
              <w:right w:val="single" w:sz="4" w:space="0" w:color="000000"/>
            </w:tcBorders>
            <w:shd w:val="clear" w:color="auto" w:fill="DADADB"/>
          </w:tcPr>
          <w:p w14:paraId="2C4829C1" w14:textId="77777777" w:rsidR="003A0F0C" w:rsidRDefault="003116F8">
            <w:r>
              <w:t>The nature of the change sought to the Section 173 Agreement (eg amend or end):</w:t>
            </w:r>
            <w:r>
              <w:rPr>
                <w:rFonts w:ascii="Arial" w:eastAsia="Arial" w:hAnsi="Arial" w:cs="Arial"/>
                <w:sz w:val="20"/>
              </w:rPr>
              <w:t xml:space="preserve"> </w:t>
            </w:r>
          </w:p>
        </w:tc>
      </w:tr>
      <w:tr w:rsidR="003A0F0C" w14:paraId="24388C45" w14:textId="77777777" w:rsidTr="001C349B">
        <w:trPr>
          <w:trHeight w:val="1162"/>
        </w:trPr>
        <w:tc>
          <w:tcPr>
            <w:tcW w:w="10508" w:type="dxa"/>
            <w:tcBorders>
              <w:top w:val="single" w:sz="4" w:space="0" w:color="000000"/>
              <w:left w:val="single" w:sz="4" w:space="0" w:color="000000"/>
              <w:bottom w:val="single" w:sz="4" w:space="0" w:color="000000"/>
              <w:right w:val="single" w:sz="4" w:space="0" w:color="000000"/>
            </w:tcBorders>
          </w:tcPr>
          <w:p w14:paraId="4B44A9F2" w14:textId="77777777" w:rsidR="003A0F0C" w:rsidRPr="001C349B" w:rsidRDefault="001C349B">
            <w:r w:rsidRPr="001C349B">
              <w:rPr>
                <w:b/>
              </w:rPr>
              <w:fldChar w:fldCharType="begin">
                <w:ffData>
                  <w:name w:val=""/>
                  <w:enabled/>
                  <w:calcOnExit w:val="0"/>
                  <w:textInput/>
                </w:ffData>
              </w:fldChar>
            </w:r>
            <w:r w:rsidRPr="001C349B">
              <w:rPr>
                <w:b/>
              </w:rPr>
              <w:instrText xml:space="preserve"> FORMTEXT </w:instrText>
            </w:r>
            <w:r w:rsidRPr="001C349B">
              <w:rPr>
                <w:b/>
              </w:rPr>
            </w:r>
            <w:r w:rsidRPr="001C349B">
              <w:rPr>
                <w:b/>
              </w:rPr>
              <w:fldChar w:fldCharType="separate"/>
            </w:r>
            <w:r w:rsidRPr="001C349B">
              <w:rPr>
                <w:b/>
              </w:rPr>
              <w:t> </w:t>
            </w:r>
            <w:r w:rsidRPr="001C349B">
              <w:rPr>
                <w:b/>
              </w:rPr>
              <w:t> </w:t>
            </w:r>
            <w:r w:rsidRPr="001C349B">
              <w:rPr>
                <w:b/>
              </w:rPr>
              <w:t> </w:t>
            </w:r>
            <w:r w:rsidRPr="001C349B">
              <w:rPr>
                <w:b/>
              </w:rPr>
              <w:t> </w:t>
            </w:r>
            <w:r w:rsidRPr="001C349B">
              <w:rPr>
                <w:b/>
              </w:rPr>
              <w:t> </w:t>
            </w:r>
            <w:r w:rsidRPr="001C349B">
              <w:rPr>
                <w:b/>
              </w:rPr>
              <w:fldChar w:fldCharType="end"/>
            </w:r>
          </w:p>
        </w:tc>
      </w:tr>
      <w:tr w:rsidR="003A0F0C" w14:paraId="06A93B87" w14:textId="77777777" w:rsidTr="001C349B">
        <w:trPr>
          <w:trHeight w:val="238"/>
        </w:trPr>
        <w:tc>
          <w:tcPr>
            <w:tcW w:w="10508" w:type="dxa"/>
            <w:tcBorders>
              <w:top w:val="single" w:sz="4" w:space="0" w:color="000000"/>
              <w:left w:val="single" w:sz="4" w:space="0" w:color="000000"/>
              <w:bottom w:val="single" w:sz="4" w:space="0" w:color="000000"/>
              <w:right w:val="single" w:sz="4" w:space="0" w:color="000000"/>
            </w:tcBorders>
            <w:shd w:val="clear" w:color="auto" w:fill="DADADB"/>
          </w:tcPr>
          <w:p w14:paraId="286A075D" w14:textId="77777777" w:rsidR="003A0F0C" w:rsidRDefault="003116F8">
            <w:r>
              <w:t>Reason for the proposed change to the Section 173 Agreement:</w:t>
            </w:r>
            <w:r>
              <w:rPr>
                <w:rFonts w:ascii="Arial" w:eastAsia="Arial" w:hAnsi="Arial" w:cs="Arial"/>
                <w:sz w:val="20"/>
              </w:rPr>
              <w:t xml:space="preserve"> </w:t>
            </w:r>
          </w:p>
        </w:tc>
      </w:tr>
      <w:tr w:rsidR="003A0F0C" w14:paraId="097D8D21" w14:textId="77777777" w:rsidTr="001C349B">
        <w:trPr>
          <w:trHeight w:val="1162"/>
        </w:trPr>
        <w:tc>
          <w:tcPr>
            <w:tcW w:w="10508" w:type="dxa"/>
            <w:tcBorders>
              <w:top w:val="single" w:sz="4" w:space="0" w:color="000000"/>
              <w:left w:val="single" w:sz="4" w:space="0" w:color="000000"/>
              <w:bottom w:val="single" w:sz="4" w:space="0" w:color="000000"/>
              <w:right w:val="single" w:sz="4" w:space="0" w:color="000000"/>
            </w:tcBorders>
          </w:tcPr>
          <w:p w14:paraId="255D5B1F" w14:textId="77777777" w:rsidR="003A0F0C" w:rsidRPr="001C349B" w:rsidRDefault="001C349B">
            <w:r w:rsidRPr="001C349B">
              <w:rPr>
                <w:b/>
              </w:rPr>
              <w:fldChar w:fldCharType="begin">
                <w:ffData>
                  <w:name w:val=""/>
                  <w:enabled/>
                  <w:calcOnExit w:val="0"/>
                  <w:textInput/>
                </w:ffData>
              </w:fldChar>
            </w:r>
            <w:r w:rsidRPr="001C349B">
              <w:rPr>
                <w:b/>
              </w:rPr>
              <w:instrText xml:space="preserve"> FORMTEXT </w:instrText>
            </w:r>
            <w:r w:rsidRPr="001C349B">
              <w:rPr>
                <w:b/>
              </w:rPr>
            </w:r>
            <w:r w:rsidRPr="001C349B">
              <w:rPr>
                <w:b/>
              </w:rPr>
              <w:fldChar w:fldCharType="separate"/>
            </w:r>
            <w:r w:rsidRPr="001C349B">
              <w:rPr>
                <w:b/>
              </w:rPr>
              <w:t> </w:t>
            </w:r>
            <w:r w:rsidRPr="001C349B">
              <w:rPr>
                <w:b/>
              </w:rPr>
              <w:t> </w:t>
            </w:r>
            <w:r w:rsidRPr="001C349B">
              <w:rPr>
                <w:b/>
              </w:rPr>
              <w:t> </w:t>
            </w:r>
            <w:r w:rsidRPr="001C349B">
              <w:rPr>
                <w:b/>
              </w:rPr>
              <w:t> </w:t>
            </w:r>
            <w:r w:rsidRPr="001C349B">
              <w:rPr>
                <w:b/>
              </w:rPr>
              <w:t> </w:t>
            </w:r>
            <w:r w:rsidRPr="001C349B">
              <w:rPr>
                <w:b/>
              </w:rPr>
              <w:fldChar w:fldCharType="end"/>
            </w:r>
          </w:p>
        </w:tc>
      </w:tr>
      <w:tr w:rsidR="003A0F0C" w14:paraId="6924F0B5" w14:textId="77777777" w:rsidTr="001C349B">
        <w:trPr>
          <w:trHeight w:val="468"/>
        </w:trPr>
        <w:tc>
          <w:tcPr>
            <w:tcW w:w="10508" w:type="dxa"/>
            <w:tcBorders>
              <w:top w:val="single" w:sz="4" w:space="0" w:color="000000"/>
              <w:left w:val="single" w:sz="4" w:space="0" w:color="000000"/>
              <w:bottom w:val="single" w:sz="4" w:space="0" w:color="000000"/>
              <w:right w:val="single" w:sz="4" w:space="0" w:color="000000"/>
            </w:tcBorders>
            <w:shd w:val="clear" w:color="auto" w:fill="DADADB"/>
          </w:tcPr>
          <w:p w14:paraId="309BEECD" w14:textId="77777777" w:rsidR="003A0F0C" w:rsidRDefault="003116F8">
            <w:r>
              <w:t>Has written consent to the proposed change been obtained from the parties to the Section 173</w:t>
            </w:r>
            <w:r>
              <w:rPr>
                <w:rFonts w:ascii="Arial" w:eastAsia="Arial" w:hAnsi="Arial" w:cs="Arial"/>
                <w:sz w:val="20"/>
              </w:rPr>
              <w:t xml:space="preserve"> </w:t>
            </w:r>
            <w:r>
              <w:t>Agreement?</w:t>
            </w:r>
            <w:r>
              <w:rPr>
                <w:rFonts w:ascii="Arial" w:eastAsia="Arial" w:hAnsi="Arial" w:cs="Arial"/>
                <w:sz w:val="20"/>
              </w:rPr>
              <w:t xml:space="preserve"> </w:t>
            </w:r>
          </w:p>
        </w:tc>
      </w:tr>
      <w:tr w:rsidR="003A0F0C" w14:paraId="4E16D820" w14:textId="77777777" w:rsidTr="001C349B">
        <w:trPr>
          <w:trHeight w:val="702"/>
        </w:trPr>
        <w:tc>
          <w:tcPr>
            <w:tcW w:w="10508" w:type="dxa"/>
            <w:tcBorders>
              <w:top w:val="single" w:sz="4" w:space="0" w:color="000000"/>
              <w:left w:val="single" w:sz="4" w:space="0" w:color="000000"/>
              <w:bottom w:val="single" w:sz="4" w:space="0" w:color="000000"/>
              <w:right w:val="single" w:sz="4" w:space="0" w:color="000000"/>
            </w:tcBorders>
          </w:tcPr>
          <w:p w14:paraId="49333F79" w14:textId="77777777" w:rsidR="003A0F0C" w:rsidRPr="001C349B" w:rsidRDefault="001C349B">
            <w:r w:rsidRPr="001C349B">
              <w:rPr>
                <w:b/>
              </w:rPr>
              <w:fldChar w:fldCharType="begin">
                <w:ffData>
                  <w:name w:val=""/>
                  <w:enabled/>
                  <w:calcOnExit w:val="0"/>
                  <w:textInput/>
                </w:ffData>
              </w:fldChar>
            </w:r>
            <w:r w:rsidRPr="001C349B">
              <w:rPr>
                <w:b/>
              </w:rPr>
              <w:instrText xml:space="preserve"> FORMTEXT </w:instrText>
            </w:r>
            <w:r w:rsidRPr="001C349B">
              <w:rPr>
                <w:b/>
              </w:rPr>
            </w:r>
            <w:r w:rsidRPr="001C349B">
              <w:rPr>
                <w:b/>
              </w:rPr>
              <w:fldChar w:fldCharType="separate"/>
            </w:r>
            <w:r w:rsidRPr="001C349B">
              <w:rPr>
                <w:b/>
              </w:rPr>
              <w:t> </w:t>
            </w:r>
            <w:r w:rsidRPr="001C349B">
              <w:rPr>
                <w:b/>
              </w:rPr>
              <w:t> </w:t>
            </w:r>
            <w:r w:rsidRPr="001C349B">
              <w:rPr>
                <w:b/>
              </w:rPr>
              <w:t> </w:t>
            </w:r>
            <w:r w:rsidRPr="001C349B">
              <w:rPr>
                <w:b/>
              </w:rPr>
              <w:t> </w:t>
            </w:r>
            <w:r w:rsidRPr="001C349B">
              <w:rPr>
                <w:b/>
              </w:rPr>
              <w:t> </w:t>
            </w:r>
            <w:r w:rsidRPr="001C349B">
              <w:rPr>
                <w:b/>
              </w:rPr>
              <w:fldChar w:fldCharType="end"/>
            </w:r>
          </w:p>
        </w:tc>
      </w:tr>
    </w:tbl>
    <w:p w14:paraId="5D6E354A" w14:textId="77777777" w:rsidR="001C349B" w:rsidRPr="001C349B" w:rsidRDefault="001C349B" w:rsidP="001C349B">
      <w:pPr>
        <w:spacing w:after="0" w:line="240" w:lineRule="auto"/>
        <w:ind w:left="25"/>
        <w:rPr>
          <w:b/>
          <w:sz w:val="10"/>
          <w:szCs w:val="10"/>
        </w:rPr>
      </w:pPr>
    </w:p>
    <w:p w14:paraId="67FF46C6" w14:textId="77777777" w:rsidR="003A0F0C" w:rsidRDefault="003116F8" w:rsidP="001C349B">
      <w:pPr>
        <w:spacing w:after="0" w:line="240" w:lineRule="auto"/>
        <w:ind w:left="25"/>
        <w:rPr>
          <w:rFonts w:ascii="Arial" w:eastAsia="Arial" w:hAnsi="Arial" w:cs="Arial"/>
          <w:b/>
          <w:sz w:val="20"/>
        </w:rPr>
      </w:pPr>
      <w:r>
        <w:rPr>
          <w:b/>
        </w:rPr>
        <w:t>Declaration</w:t>
      </w:r>
      <w:r>
        <w:rPr>
          <w:rFonts w:ascii="Arial" w:eastAsia="Arial" w:hAnsi="Arial" w:cs="Arial"/>
          <w:b/>
          <w:sz w:val="20"/>
        </w:rPr>
        <w:t xml:space="preserve"> </w:t>
      </w:r>
    </w:p>
    <w:p w14:paraId="474B138A" w14:textId="77777777" w:rsidR="001C349B" w:rsidRDefault="001C349B" w:rsidP="001C349B">
      <w:pPr>
        <w:spacing w:after="0" w:line="240" w:lineRule="auto"/>
        <w:ind w:left="25"/>
      </w:pPr>
    </w:p>
    <w:p w14:paraId="26396768" w14:textId="77777777" w:rsidR="003A0F0C" w:rsidRDefault="003116F8" w:rsidP="001C349B">
      <w:pPr>
        <w:spacing w:after="0" w:line="240" w:lineRule="auto"/>
        <w:ind w:left="20" w:hanging="10"/>
      </w:pPr>
      <w:r>
        <w:t xml:space="preserve">I declare that I am the applicant and that all the information is true and correct. </w:t>
      </w:r>
    </w:p>
    <w:p w14:paraId="0340C532" w14:textId="77777777" w:rsidR="001C349B" w:rsidRDefault="001C349B" w:rsidP="001C349B">
      <w:pPr>
        <w:spacing w:after="0" w:line="240" w:lineRule="auto"/>
        <w:ind w:left="20" w:hanging="10"/>
      </w:pPr>
    </w:p>
    <w:p w14:paraId="66D9BC6B" w14:textId="77777777" w:rsidR="001C349B" w:rsidRDefault="001C349B" w:rsidP="001C349B">
      <w:pPr>
        <w:spacing w:after="0" w:line="240" w:lineRule="auto"/>
        <w:ind w:left="20" w:hanging="10"/>
      </w:pPr>
    </w:p>
    <w:p w14:paraId="4A1E49FC" w14:textId="77777777" w:rsidR="003A0F0C" w:rsidRDefault="003116F8" w:rsidP="001C349B">
      <w:pPr>
        <w:spacing w:after="0" w:line="240" w:lineRule="auto"/>
        <w:ind w:left="20" w:hanging="10"/>
        <w:rPr>
          <w:rFonts w:ascii="Arial" w:eastAsia="Arial" w:hAnsi="Arial" w:cs="Arial"/>
          <w:sz w:val="20"/>
        </w:rPr>
      </w:pPr>
      <w:proofErr w:type="gramStart"/>
      <w:r>
        <w:t>Signature:_</w:t>
      </w:r>
      <w:proofErr w:type="gramEnd"/>
      <w:r>
        <w:t xml:space="preserve">_______________________________________   Date: </w:t>
      </w:r>
      <w:r w:rsidR="001C349B">
        <w:t xml:space="preserve"> </w:t>
      </w:r>
      <w:r w:rsidR="001C349B" w:rsidRPr="001C349B">
        <w:rPr>
          <w:b/>
        </w:rPr>
        <w:fldChar w:fldCharType="begin">
          <w:ffData>
            <w:name w:val=""/>
            <w:enabled/>
            <w:calcOnExit w:val="0"/>
            <w:textInput/>
          </w:ffData>
        </w:fldChar>
      </w:r>
      <w:r w:rsidR="001C349B" w:rsidRPr="001C349B">
        <w:rPr>
          <w:b/>
        </w:rPr>
        <w:instrText xml:space="preserve"> FORMTEXT </w:instrText>
      </w:r>
      <w:r w:rsidR="001C349B" w:rsidRPr="001C349B">
        <w:rPr>
          <w:b/>
        </w:rPr>
      </w:r>
      <w:r w:rsidR="001C349B" w:rsidRPr="001C349B">
        <w:rPr>
          <w:b/>
        </w:rPr>
        <w:fldChar w:fldCharType="separate"/>
      </w:r>
      <w:r w:rsidR="001C349B" w:rsidRPr="001C349B">
        <w:rPr>
          <w:b/>
        </w:rPr>
        <w:t> </w:t>
      </w:r>
      <w:r w:rsidR="001C349B" w:rsidRPr="001C349B">
        <w:rPr>
          <w:b/>
        </w:rPr>
        <w:t> </w:t>
      </w:r>
      <w:r w:rsidR="001C349B" w:rsidRPr="001C349B">
        <w:rPr>
          <w:b/>
        </w:rPr>
        <w:t> </w:t>
      </w:r>
      <w:r w:rsidR="001C349B" w:rsidRPr="001C349B">
        <w:rPr>
          <w:b/>
        </w:rPr>
        <w:t> </w:t>
      </w:r>
      <w:r w:rsidR="001C349B" w:rsidRPr="001C349B">
        <w:rPr>
          <w:b/>
        </w:rPr>
        <w:t> </w:t>
      </w:r>
      <w:r w:rsidR="001C349B" w:rsidRPr="001C349B">
        <w:rPr>
          <w:b/>
        </w:rPr>
        <w:fldChar w:fldCharType="end"/>
      </w:r>
      <w:r>
        <w:rPr>
          <w:rFonts w:ascii="Arial" w:eastAsia="Arial" w:hAnsi="Arial" w:cs="Arial"/>
          <w:sz w:val="20"/>
        </w:rPr>
        <w:t xml:space="preserve"> </w:t>
      </w:r>
    </w:p>
    <w:p w14:paraId="070935B9" w14:textId="77777777" w:rsidR="001C349B" w:rsidRDefault="001C349B">
      <w:pPr>
        <w:rPr>
          <w:rFonts w:ascii="Arial" w:eastAsia="Arial" w:hAnsi="Arial" w:cs="Arial"/>
          <w:sz w:val="20"/>
        </w:rPr>
      </w:pPr>
      <w:r>
        <w:rPr>
          <w:rFonts w:ascii="Arial" w:eastAsia="Arial" w:hAnsi="Arial" w:cs="Arial"/>
          <w:sz w:val="20"/>
        </w:rPr>
        <w:br w:type="page"/>
      </w:r>
    </w:p>
    <w:p w14:paraId="075EA046" w14:textId="77777777" w:rsidR="003A0F0C" w:rsidRDefault="003116F8">
      <w:pPr>
        <w:spacing w:after="203"/>
        <w:ind w:left="25"/>
      </w:pPr>
      <w:r>
        <w:rPr>
          <w:b/>
        </w:rPr>
        <w:lastRenderedPageBreak/>
        <w:t xml:space="preserve">Ending or Amending a Section 173 Agreement Checklist </w:t>
      </w:r>
    </w:p>
    <w:p w14:paraId="54375B65" w14:textId="77777777" w:rsidR="003A0F0C" w:rsidRDefault="003116F8">
      <w:pPr>
        <w:spacing w:after="232"/>
        <w:ind w:left="25" w:right="131"/>
      </w:pPr>
      <w:r>
        <w:t xml:space="preserve">When making an application to Council to amend or end a Section 173 Agreement the following documentation must be submitted: </w:t>
      </w:r>
    </w:p>
    <w:tbl>
      <w:tblPr>
        <w:tblStyle w:val="TableGrid"/>
        <w:tblW w:w="10366" w:type="dxa"/>
        <w:tblInd w:w="-23" w:type="dxa"/>
        <w:tblCellMar>
          <w:top w:w="27" w:type="dxa"/>
          <w:left w:w="107" w:type="dxa"/>
          <w:right w:w="344" w:type="dxa"/>
        </w:tblCellMar>
        <w:tblLook w:val="04A0" w:firstRow="1" w:lastRow="0" w:firstColumn="1" w:lastColumn="0" w:noHBand="0" w:noVBand="1"/>
      </w:tblPr>
      <w:tblGrid>
        <w:gridCol w:w="9090"/>
        <w:gridCol w:w="1276"/>
      </w:tblGrid>
      <w:tr w:rsidR="003A0F0C" w14:paraId="0F6AEC86" w14:textId="77777777" w:rsidTr="001C349B">
        <w:trPr>
          <w:trHeight w:val="238"/>
        </w:trPr>
        <w:tc>
          <w:tcPr>
            <w:tcW w:w="9090" w:type="dxa"/>
            <w:tcBorders>
              <w:top w:val="single" w:sz="4" w:space="0" w:color="000000"/>
              <w:left w:val="single" w:sz="4" w:space="0" w:color="000000"/>
              <w:bottom w:val="single" w:sz="4" w:space="0" w:color="000000"/>
              <w:right w:val="single" w:sz="4" w:space="0" w:color="000000"/>
            </w:tcBorders>
            <w:shd w:val="clear" w:color="auto" w:fill="DADADB"/>
          </w:tcPr>
          <w:p w14:paraId="6ABA13D8" w14:textId="77777777" w:rsidR="003A0F0C" w:rsidRDefault="003116F8">
            <w:r>
              <w:rPr>
                <w:b/>
              </w:rPr>
              <w:t>Checklist item</w:t>
            </w:r>
            <w:r>
              <w:rPr>
                <w:rFonts w:ascii="Arial" w:eastAsia="Arial" w:hAnsi="Arial" w:cs="Arial"/>
                <w:b/>
                <w:sz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ADADB"/>
          </w:tcPr>
          <w:p w14:paraId="7F9843B8" w14:textId="77777777" w:rsidR="003A0F0C" w:rsidRDefault="003116F8" w:rsidP="001C349B">
            <w:pPr>
              <w:ind w:left="-104" w:right="-282"/>
              <w:jc w:val="center"/>
            </w:pPr>
            <w:r>
              <w:rPr>
                <w:b/>
              </w:rPr>
              <w:t>Have you provided?</w:t>
            </w:r>
          </w:p>
        </w:tc>
      </w:tr>
      <w:tr w:rsidR="003A0F0C" w14:paraId="7D03F9BE" w14:textId="77777777" w:rsidTr="001C349B">
        <w:trPr>
          <w:trHeight w:val="991"/>
        </w:trPr>
        <w:tc>
          <w:tcPr>
            <w:tcW w:w="9090" w:type="dxa"/>
            <w:tcBorders>
              <w:top w:val="single" w:sz="4" w:space="0" w:color="000000"/>
              <w:left w:val="single" w:sz="4" w:space="0" w:color="000000"/>
              <w:bottom w:val="single" w:sz="4" w:space="0" w:color="000000"/>
              <w:right w:val="single" w:sz="4" w:space="0" w:color="000000"/>
            </w:tcBorders>
          </w:tcPr>
          <w:p w14:paraId="14007BC4" w14:textId="77777777" w:rsidR="003A0F0C" w:rsidRDefault="003116F8" w:rsidP="001C349B">
            <w:pPr>
              <w:ind w:right="-207"/>
              <w:jc w:val="both"/>
            </w:pPr>
            <w:r>
              <w:rPr>
                <w:b/>
                <w:sz w:val="20"/>
              </w:rPr>
              <w:t xml:space="preserve">A completed application form </w:t>
            </w:r>
            <w:r>
              <w:rPr>
                <w:sz w:val="20"/>
              </w:rPr>
              <w:t xml:space="preserve">This form can be downloaded from </w:t>
            </w:r>
            <w:hyperlink r:id="rId5" w:anchor="section-2">
              <w:r>
                <w:rPr>
                  <w:sz w:val="20"/>
                </w:rPr>
                <w:t xml:space="preserve"> </w:t>
              </w:r>
            </w:hyperlink>
            <w:hyperlink r:id="rId6" w:anchor="section-2">
              <w:r>
                <w:rPr>
                  <w:sz w:val="20"/>
                </w:rPr>
                <w:t>https://www.hrcc.vic.gov.au/Planning-Building-and-Business/Planning</w:t>
              </w:r>
            </w:hyperlink>
            <w:hyperlink r:id="rId7" w:anchor="section-2">
              <w:r>
                <w:rPr>
                  <w:sz w:val="20"/>
                </w:rPr>
                <w:t xml:space="preserve">Services/Section-173-Agreements . Remember it is against the law </w:t>
              </w:r>
            </w:hyperlink>
            <w:r>
              <w:rPr>
                <w:sz w:val="20"/>
              </w:rPr>
              <w:t>to give false and misleading information</w:t>
            </w: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198D2AF" w14:textId="77777777" w:rsidR="001C349B" w:rsidRPr="001C349B" w:rsidRDefault="001C349B" w:rsidP="001C349B">
            <w:pPr>
              <w:ind w:left="-102" w:right="-284"/>
              <w:jc w:val="center"/>
              <w:rPr>
                <w:rFonts w:asciiTheme="minorHAnsi" w:hAnsiTheme="minorHAnsi" w:cstheme="minorHAnsi"/>
                <w:noProof/>
                <w:sz w:val="8"/>
                <w:szCs w:val="8"/>
              </w:rPr>
            </w:pPr>
          </w:p>
          <w:p w14:paraId="0ED78487" w14:textId="77777777" w:rsidR="003A0F0C" w:rsidRPr="001C349B" w:rsidRDefault="001C349B" w:rsidP="001C349B">
            <w:pPr>
              <w:ind w:left="-102" w:right="-284"/>
              <w:jc w:val="center"/>
              <w:rPr>
                <w:sz w:val="20"/>
                <w:szCs w:val="20"/>
              </w:rPr>
            </w:pPr>
            <w:r w:rsidRPr="001C349B">
              <w:rPr>
                <w:rFonts w:asciiTheme="minorHAnsi" w:hAnsiTheme="minorHAnsi" w:cstheme="minorHAnsi"/>
                <w:noProof/>
                <w:sz w:val="20"/>
                <w:szCs w:val="20"/>
              </w:rPr>
              <w:fldChar w:fldCharType="begin">
                <w:ffData>
                  <w:name w:val="Check3"/>
                  <w:enabled/>
                  <w:calcOnExit w:val="0"/>
                  <w:checkBox>
                    <w:sizeAuto/>
                    <w:default w:val="0"/>
                    <w:checked w:val="0"/>
                  </w:checkBox>
                </w:ffData>
              </w:fldChar>
            </w:r>
            <w:r w:rsidRPr="001C349B">
              <w:rPr>
                <w:rFonts w:asciiTheme="minorHAnsi" w:hAnsiTheme="minorHAnsi" w:cstheme="minorHAnsi"/>
                <w:noProof/>
                <w:sz w:val="20"/>
                <w:szCs w:val="20"/>
              </w:rPr>
              <w:instrText xml:space="preserve"> FORMCHECKBOX </w:instrText>
            </w:r>
            <w:r w:rsidR="00E526CC">
              <w:rPr>
                <w:rFonts w:asciiTheme="minorHAnsi" w:hAnsiTheme="minorHAnsi" w:cstheme="minorHAnsi"/>
                <w:noProof/>
                <w:sz w:val="20"/>
                <w:szCs w:val="20"/>
              </w:rPr>
            </w:r>
            <w:r w:rsidR="00E526CC">
              <w:rPr>
                <w:rFonts w:asciiTheme="minorHAnsi" w:hAnsiTheme="minorHAnsi" w:cstheme="minorHAnsi"/>
                <w:noProof/>
                <w:sz w:val="20"/>
                <w:szCs w:val="20"/>
              </w:rPr>
              <w:fldChar w:fldCharType="separate"/>
            </w:r>
            <w:r w:rsidRPr="001C349B">
              <w:rPr>
                <w:rFonts w:asciiTheme="minorHAnsi" w:hAnsiTheme="minorHAnsi" w:cstheme="minorHAnsi"/>
                <w:noProof/>
                <w:sz w:val="20"/>
                <w:szCs w:val="20"/>
              </w:rPr>
              <w:fldChar w:fldCharType="end"/>
            </w:r>
          </w:p>
        </w:tc>
      </w:tr>
      <w:tr w:rsidR="003A0F0C" w14:paraId="1C06BAE6" w14:textId="77777777" w:rsidTr="001C349B">
        <w:trPr>
          <w:trHeight w:val="1233"/>
        </w:trPr>
        <w:tc>
          <w:tcPr>
            <w:tcW w:w="9090" w:type="dxa"/>
            <w:tcBorders>
              <w:top w:val="single" w:sz="4" w:space="0" w:color="000000"/>
              <w:left w:val="single" w:sz="4" w:space="0" w:color="000000"/>
              <w:bottom w:val="single" w:sz="4" w:space="0" w:color="000000"/>
              <w:right w:val="single" w:sz="4" w:space="0" w:color="000000"/>
            </w:tcBorders>
          </w:tcPr>
          <w:p w14:paraId="1C90F1E6" w14:textId="77777777" w:rsidR="003A0F0C" w:rsidRDefault="003116F8" w:rsidP="001C349B">
            <w:pPr>
              <w:ind w:right="-207"/>
              <w:jc w:val="both"/>
            </w:pPr>
            <w:r>
              <w:rPr>
                <w:b/>
                <w:sz w:val="20"/>
              </w:rPr>
              <w:t xml:space="preserve">A Copy of Title </w:t>
            </w:r>
          </w:p>
          <w:p w14:paraId="7F9CD267" w14:textId="77777777" w:rsidR="001C349B" w:rsidRDefault="003116F8" w:rsidP="001C349B">
            <w:pPr>
              <w:spacing w:after="64" w:line="227" w:lineRule="auto"/>
              <w:ind w:right="-207"/>
              <w:jc w:val="both"/>
              <w:rPr>
                <w:sz w:val="20"/>
                <w:u w:val="single" w:color="0000FF"/>
              </w:rPr>
            </w:pPr>
            <w:r>
              <w:rPr>
                <w:sz w:val="20"/>
              </w:rPr>
              <w:t>A full, current copy of Title for the property including any restrictions/ covenants listed. A copy</w:t>
            </w:r>
            <w:r w:rsidR="001C349B">
              <w:rPr>
                <w:sz w:val="20"/>
              </w:rPr>
              <w:t xml:space="preserve"> of Title can be obtained from </w:t>
            </w:r>
            <w:hyperlink r:id="rId8">
              <w:r>
                <w:rPr>
                  <w:color w:val="0000FF"/>
                  <w:sz w:val="20"/>
                  <w:u w:val="single" w:color="0000FF"/>
                </w:rPr>
                <w:t>https://www.landata.vic.gov.au/</w:t>
              </w:r>
            </w:hyperlink>
            <w:hyperlink r:id="rId9">
              <w:r>
                <w:rPr>
                  <w:sz w:val="20"/>
                  <w:u w:val="single" w:color="0000FF"/>
                </w:rPr>
                <w:t xml:space="preserve">  </w:t>
              </w:r>
            </w:hyperlink>
          </w:p>
          <w:p w14:paraId="3E40AF0E" w14:textId="77777777" w:rsidR="003A0F0C" w:rsidRDefault="00E526CC" w:rsidP="001C349B">
            <w:pPr>
              <w:spacing w:after="64" w:line="227" w:lineRule="auto"/>
              <w:ind w:right="-207"/>
              <w:jc w:val="both"/>
            </w:pPr>
            <w:hyperlink r:id="rId10">
              <w:r w:rsidR="003116F8">
                <w:rPr>
                  <w:sz w:val="20"/>
                </w:rPr>
                <w:t>C</w:t>
              </w:r>
            </w:hyperlink>
            <w:r w:rsidR="003116F8">
              <w:rPr>
                <w:sz w:val="20"/>
              </w:rPr>
              <w:t>opies of Title must be no older than 30</w:t>
            </w:r>
            <w:r w:rsidR="003116F8">
              <w:rPr>
                <w:rFonts w:ascii="Arial" w:eastAsia="Arial" w:hAnsi="Arial" w:cs="Arial"/>
                <w:sz w:val="20"/>
              </w:rPr>
              <w:t xml:space="preserve"> </w:t>
            </w:r>
            <w:r w:rsidR="003116F8">
              <w:rPr>
                <w:sz w:val="20"/>
              </w:rPr>
              <w:t>days</w:t>
            </w:r>
            <w:r w:rsidR="003116F8">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2888CD1" w14:textId="77777777" w:rsidR="001C349B" w:rsidRPr="001C349B" w:rsidRDefault="001C349B" w:rsidP="001C349B">
            <w:pPr>
              <w:ind w:left="-102" w:right="-284"/>
              <w:jc w:val="center"/>
              <w:rPr>
                <w:rFonts w:asciiTheme="minorHAnsi" w:hAnsiTheme="minorHAnsi" w:cstheme="minorHAnsi"/>
                <w:noProof/>
                <w:sz w:val="8"/>
                <w:szCs w:val="8"/>
              </w:rPr>
            </w:pPr>
          </w:p>
          <w:p w14:paraId="5B8F1ADF" w14:textId="77777777" w:rsidR="003A0F0C" w:rsidRDefault="001C349B" w:rsidP="001C349B">
            <w:pPr>
              <w:ind w:left="-102" w:right="-284"/>
              <w:jc w:val="center"/>
            </w:pPr>
            <w:r w:rsidRPr="005A0876">
              <w:rPr>
                <w:rFonts w:asciiTheme="minorHAnsi" w:hAnsiTheme="minorHAnsi" w:cstheme="minorHAnsi"/>
                <w:noProof/>
                <w:sz w:val="20"/>
              </w:rPr>
              <w:fldChar w:fldCharType="begin">
                <w:ffData>
                  <w:name w:val="Check3"/>
                  <w:enabled/>
                  <w:calcOnExit w:val="0"/>
                  <w:checkBox>
                    <w:sizeAuto/>
                    <w:default w:val="0"/>
                    <w:checked w:val="0"/>
                  </w:checkBox>
                </w:ffData>
              </w:fldChar>
            </w:r>
            <w:r w:rsidRPr="005A0876">
              <w:rPr>
                <w:rFonts w:asciiTheme="minorHAnsi" w:hAnsiTheme="minorHAnsi" w:cstheme="minorHAnsi"/>
                <w:noProof/>
                <w:sz w:val="20"/>
              </w:rPr>
              <w:instrText xml:space="preserve"> FORMCHECKBOX </w:instrText>
            </w:r>
            <w:r w:rsidR="00E526CC">
              <w:rPr>
                <w:rFonts w:asciiTheme="minorHAnsi" w:hAnsiTheme="minorHAnsi" w:cstheme="minorHAnsi"/>
                <w:noProof/>
                <w:sz w:val="20"/>
              </w:rPr>
            </w:r>
            <w:r w:rsidR="00E526CC">
              <w:rPr>
                <w:rFonts w:asciiTheme="minorHAnsi" w:hAnsiTheme="minorHAnsi" w:cstheme="minorHAnsi"/>
                <w:noProof/>
                <w:sz w:val="20"/>
              </w:rPr>
              <w:fldChar w:fldCharType="separate"/>
            </w:r>
            <w:r w:rsidRPr="005A0876">
              <w:rPr>
                <w:rFonts w:asciiTheme="minorHAnsi" w:hAnsiTheme="minorHAnsi" w:cstheme="minorHAnsi"/>
                <w:noProof/>
                <w:sz w:val="20"/>
              </w:rPr>
              <w:fldChar w:fldCharType="end"/>
            </w:r>
          </w:p>
        </w:tc>
      </w:tr>
      <w:tr w:rsidR="003A0F0C" w14:paraId="259971C6" w14:textId="77777777" w:rsidTr="001C349B">
        <w:trPr>
          <w:trHeight w:val="698"/>
        </w:trPr>
        <w:tc>
          <w:tcPr>
            <w:tcW w:w="9090" w:type="dxa"/>
            <w:tcBorders>
              <w:top w:val="single" w:sz="4" w:space="0" w:color="000000"/>
              <w:left w:val="single" w:sz="4" w:space="0" w:color="000000"/>
              <w:bottom w:val="single" w:sz="4" w:space="0" w:color="000000"/>
              <w:right w:val="single" w:sz="4" w:space="0" w:color="000000"/>
            </w:tcBorders>
          </w:tcPr>
          <w:p w14:paraId="493CD3E2" w14:textId="77777777" w:rsidR="003A0F0C" w:rsidRDefault="003116F8" w:rsidP="001C349B">
            <w:pPr>
              <w:ind w:right="-207"/>
              <w:jc w:val="both"/>
            </w:pPr>
            <w:r>
              <w:rPr>
                <w:b/>
                <w:sz w:val="20"/>
              </w:rPr>
              <w:t>Details of all Parties to the Section 173 Agreement</w:t>
            </w:r>
            <w:r>
              <w:rPr>
                <w:sz w:val="20"/>
              </w:rPr>
              <w:t xml:space="preserve">  </w:t>
            </w:r>
          </w:p>
          <w:p w14:paraId="3D996622" w14:textId="77777777" w:rsidR="003A0F0C" w:rsidRDefault="003116F8" w:rsidP="001C349B">
            <w:pPr>
              <w:ind w:right="-207"/>
              <w:jc w:val="both"/>
            </w:pPr>
            <w:r>
              <w:rPr>
                <w:sz w:val="20"/>
              </w:rPr>
              <w:t>A suitably qualified legal practitioner may be required to prepare this information</w:t>
            </w:r>
            <w:r>
              <w:rPr>
                <w:b/>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0F008CF" w14:textId="77777777" w:rsidR="001C349B" w:rsidRPr="001C349B" w:rsidRDefault="001C349B" w:rsidP="001C349B">
            <w:pPr>
              <w:ind w:left="-102" w:right="-284"/>
              <w:jc w:val="center"/>
              <w:rPr>
                <w:rFonts w:asciiTheme="minorHAnsi" w:hAnsiTheme="minorHAnsi" w:cstheme="minorHAnsi"/>
                <w:noProof/>
                <w:sz w:val="8"/>
                <w:szCs w:val="8"/>
              </w:rPr>
            </w:pPr>
          </w:p>
          <w:p w14:paraId="538EBA99" w14:textId="77777777" w:rsidR="003A0F0C" w:rsidRDefault="001C349B" w:rsidP="001C349B">
            <w:pPr>
              <w:ind w:left="-102" w:right="-284"/>
              <w:jc w:val="center"/>
            </w:pPr>
            <w:r w:rsidRPr="005A0876">
              <w:rPr>
                <w:rFonts w:asciiTheme="minorHAnsi" w:hAnsiTheme="minorHAnsi" w:cstheme="minorHAnsi"/>
                <w:noProof/>
                <w:sz w:val="20"/>
              </w:rPr>
              <w:fldChar w:fldCharType="begin">
                <w:ffData>
                  <w:name w:val="Check3"/>
                  <w:enabled/>
                  <w:calcOnExit w:val="0"/>
                  <w:checkBox>
                    <w:sizeAuto/>
                    <w:default w:val="0"/>
                    <w:checked w:val="0"/>
                  </w:checkBox>
                </w:ffData>
              </w:fldChar>
            </w:r>
            <w:r w:rsidRPr="005A0876">
              <w:rPr>
                <w:rFonts w:asciiTheme="minorHAnsi" w:hAnsiTheme="minorHAnsi" w:cstheme="minorHAnsi"/>
                <w:noProof/>
                <w:sz w:val="20"/>
              </w:rPr>
              <w:instrText xml:space="preserve"> FORMCHECKBOX </w:instrText>
            </w:r>
            <w:r w:rsidR="00E526CC">
              <w:rPr>
                <w:rFonts w:asciiTheme="minorHAnsi" w:hAnsiTheme="minorHAnsi" w:cstheme="minorHAnsi"/>
                <w:noProof/>
                <w:sz w:val="20"/>
              </w:rPr>
            </w:r>
            <w:r w:rsidR="00E526CC">
              <w:rPr>
                <w:rFonts w:asciiTheme="minorHAnsi" w:hAnsiTheme="minorHAnsi" w:cstheme="minorHAnsi"/>
                <w:noProof/>
                <w:sz w:val="20"/>
              </w:rPr>
              <w:fldChar w:fldCharType="separate"/>
            </w:r>
            <w:r w:rsidRPr="005A0876">
              <w:rPr>
                <w:rFonts w:asciiTheme="minorHAnsi" w:hAnsiTheme="minorHAnsi" w:cstheme="minorHAnsi"/>
                <w:noProof/>
                <w:sz w:val="20"/>
              </w:rPr>
              <w:fldChar w:fldCharType="end"/>
            </w:r>
          </w:p>
        </w:tc>
      </w:tr>
      <w:tr w:rsidR="003A0F0C" w14:paraId="73322ECA" w14:textId="77777777" w:rsidTr="001C349B">
        <w:trPr>
          <w:trHeight w:val="510"/>
        </w:trPr>
        <w:tc>
          <w:tcPr>
            <w:tcW w:w="9090" w:type="dxa"/>
            <w:tcBorders>
              <w:top w:val="single" w:sz="4" w:space="0" w:color="000000"/>
              <w:left w:val="single" w:sz="4" w:space="0" w:color="000000"/>
              <w:bottom w:val="single" w:sz="4" w:space="0" w:color="000000"/>
              <w:right w:val="single" w:sz="4" w:space="0" w:color="000000"/>
            </w:tcBorders>
          </w:tcPr>
          <w:p w14:paraId="0AAE8BE1" w14:textId="77777777" w:rsidR="003A0F0C" w:rsidRDefault="003116F8" w:rsidP="001C349B">
            <w:pPr>
              <w:ind w:right="-207"/>
              <w:jc w:val="both"/>
            </w:pPr>
            <w:r>
              <w:rPr>
                <w:b/>
                <w:sz w:val="20"/>
              </w:rPr>
              <w:t>Written Consent from the Parties to the Section 173 Agreement</w:t>
            </w:r>
            <w:r>
              <w:rPr>
                <w:rFonts w:ascii="Arial" w:eastAsia="Arial" w:hAnsi="Arial" w:cs="Arial"/>
                <w:b/>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538ED22" w14:textId="77777777" w:rsidR="001C349B" w:rsidRPr="001C349B" w:rsidRDefault="001C349B" w:rsidP="001C349B">
            <w:pPr>
              <w:ind w:left="-102" w:right="-284"/>
              <w:jc w:val="center"/>
              <w:rPr>
                <w:rFonts w:asciiTheme="minorHAnsi" w:hAnsiTheme="minorHAnsi" w:cstheme="minorHAnsi"/>
                <w:noProof/>
                <w:sz w:val="8"/>
                <w:szCs w:val="8"/>
              </w:rPr>
            </w:pPr>
          </w:p>
          <w:p w14:paraId="53EE2C9C" w14:textId="77777777" w:rsidR="003A0F0C" w:rsidRDefault="001C349B" w:rsidP="001C349B">
            <w:pPr>
              <w:ind w:left="-102" w:right="-284"/>
              <w:jc w:val="center"/>
            </w:pPr>
            <w:r w:rsidRPr="005A0876">
              <w:rPr>
                <w:rFonts w:asciiTheme="minorHAnsi" w:hAnsiTheme="minorHAnsi" w:cstheme="minorHAnsi"/>
                <w:noProof/>
                <w:sz w:val="20"/>
              </w:rPr>
              <w:fldChar w:fldCharType="begin">
                <w:ffData>
                  <w:name w:val="Check3"/>
                  <w:enabled/>
                  <w:calcOnExit w:val="0"/>
                  <w:checkBox>
                    <w:sizeAuto/>
                    <w:default w:val="0"/>
                    <w:checked w:val="0"/>
                  </w:checkBox>
                </w:ffData>
              </w:fldChar>
            </w:r>
            <w:r w:rsidRPr="005A0876">
              <w:rPr>
                <w:rFonts w:asciiTheme="minorHAnsi" w:hAnsiTheme="minorHAnsi" w:cstheme="minorHAnsi"/>
                <w:noProof/>
                <w:sz w:val="20"/>
              </w:rPr>
              <w:instrText xml:space="preserve"> FORMCHECKBOX </w:instrText>
            </w:r>
            <w:r w:rsidR="00E526CC">
              <w:rPr>
                <w:rFonts w:asciiTheme="minorHAnsi" w:hAnsiTheme="minorHAnsi" w:cstheme="minorHAnsi"/>
                <w:noProof/>
                <w:sz w:val="20"/>
              </w:rPr>
            </w:r>
            <w:r w:rsidR="00E526CC">
              <w:rPr>
                <w:rFonts w:asciiTheme="minorHAnsi" w:hAnsiTheme="minorHAnsi" w:cstheme="minorHAnsi"/>
                <w:noProof/>
                <w:sz w:val="20"/>
              </w:rPr>
              <w:fldChar w:fldCharType="separate"/>
            </w:r>
            <w:r w:rsidRPr="005A0876">
              <w:rPr>
                <w:rFonts w:asciiTheme="minorHAnsi" w:hAnsiTheme="minorHAnsi" w:cstheme="minorHAnsi"/>
                <w:noProof/>
                <w:sz w:val="20"/>
              </w:rPr>
              <w:fldChar w:fldCharType="end"/>
            </w:r>
          </w:p>
        </w:tc>
      </w:tr>
      <w:tr w:rsidR="003A0F0C" w14:paraId="15120520" w14:textId="77777777" w:rsidTr="001C349B">
        <w:trPr>
          <w:trHeight w:val="943"/>
        </w:trPr>
        <w:tc>
          <w:tcPr>
            <w:tcW w:w="9090" w:type="dxa"/>
            <w:tcBorders>
              <w:top w:val="single" w:sz="4" w:space="0" w:color="000000"/>
              <w:left w:val="single" w:sz="4" w:space="0" w:color="000000"/>
              <w:bottom w:val="single" w:sz="4" w:space="0" w:color="000000"/>
              <w:right w:val="single" w:sz="4" w:space="0" w:color="000000"/>
            </w:tcBorders>
          </w:tcPr>
          <w:p w14:paraId="6739FE95" w14:textId="77777777" w:rsidR="003A0F0C" w:rsidRDefault="003116F8" w:rsidP="001C349B">
            <w:pPr>
              <w:ind w:right="-207"/>
              <w:jc w:val="both"/>
            </w:pPr>
            <w:r>
              <w:rPr>
                <w:b/>
                <w:sz w:val="20"/>
              </w:rPr>
              <w:t xml:space="preserve">A Company Search </w:t>
            </w:r>
          </w:p>
          <w:p w14:paraId="36E87611" w14:textId="77777777" w:rsidR="003A0F0C" w:rsidRDefault="003116F8" w:rsidP="001C349B">
            <w:pPr>
              <w:ind w:right="-207"/>
              <w:jc w:val="both"/>
            </w:pPr>
            <w:r>
              <w:rPr>
                <w:sz w:val="20"/>
              </w:rPr>
              <w:t xml:space="preserve">If the subject land is owned by a company, a company search must be submitted with the application to confirm correct ownership details. The company search must be no older than 30 days </w:t>
            </w:r>
          </w:p>
        </w:tc>
        <w:tc>
          <w:tcPr>
            <w:tcW w:w="1276" w:type="dxa"/>
            <w:tcBorders>
              <w:top w:val="single" w:sz="4" w:space="0" w:color="000000"/>
              <w:left w:val="single" w:sz="4" w:space="0" w:color="000000"/>
              <w:bottom w:val="single" w:sz="4" w:space="0" w:color="000000"/>
              <w:right w:val="single" w:sz="4" w:space="0" w:color="000000"/>
            </w:tcBorders>
          </w:tcPr>
          <w:p w14:paraId="0F063F26" w14:textId="77777777" w:rsidR="001C349B" w:rsidRPr="001C349B" w:rsidRDefault="001C349B" w:rsidP="001C349B">
            <w:pPr>
              <w:ind w:left="-102" w:right="-284"/>
              <w:jc w:val="center"/>
              <w:rPr>
                <w:rFonts w:asciiTheme="minorHAnsi" w:hAnsiTheme="minorHAnsi" w:cstheme="minorHAnsi"/>
                <w:noProof/>
                <w:sz w:val="8"/>
                <w:szCs w:val="8"/>
              </w:rPr>
            </w:pPr>
          </w:p>
          <w:p w14:paraId="7DB14787" w14:textId="77777777" w:rsidR="003A0F0C" w:rsidRDefault="001C349B" w:rsidP="001C349B">
            <w:pPr>
              <w:ind w:left="-102" w:right="-284"/>
              <w:jc w:val="center"/>
            </w:pPr>
            <w:r w:rsidRPr="005A0876">
              <w:rPr>
                <w:rFonts w:asciiTheme="minorHAnsi" w:hAnsiTheme="minorHAnsi" w:cstheme="minorHAnsi"/>
                <w:noProof/>
                <w:sz w:val="20"/>
              </w:rPr>
              <w:fldChar w:fldCharType="begin">
                <w:ffData>
                  <w:name w:val="Check3"/>
                  <w:enabled/>
                  <w:calcOnExit w:val="0"/>
                  <w:checkBox>
                    <w:sizeAuto/>
                    <w:default w:val="0"/>
                    <w:checked w:val="0"/>
                  </w:checkBox>
                </w:ffData>
              </w:fldChar>
            </w:r>
            <w:r w:rsidRPr="005A0876">
              <w:rPr>
                <w:rFonts w:asciiTheme="minorHAnsi" w:hAnsiTheme="minorHAnsi" w:cstheme="minorHAnsi"/>
                <w:noProof/>
                <w:sz w:val="20"/>
              </w:rPr>
              <w:instrText xml:space="preserve"> FORMCHECKBOX </w:instrText>
            </w:r>
            <w:r w:rsidR="00E526CC">
              <w:rPr>
                <w:rFonts w:asciiTheme="minorHAnsi" w:hAnsiTheme="minorHAnsi" w:cstheme="minorHAnsi"/>
                <w:noProof/>
                <w:sz w:val="20"/>
              </w:rPr>
            </w:r>
            <w:r w:rsidR="00E526CC">
              <w:rPr>
                <w:rFonts w:asciiTheme="minorHAnsi" w:hAnsiTheme="minorHAnsi" w:cstheme="minorHAnsi"/>
                <w:noProof/>
                <w:sz w:val="20"/>
              </w:rPr>
              <w:fldChar w:fldCharType="separate"/>
            </w:r>
            <w:r w:rsidRPr="005A0876">
              <w:rPr>
                <w:rFonts w:asciiTheme="minorHAnsi" w:hAnsiTheme="minorHAnsi" w:cstheme="minorHAnsi"/>
                <w:noProof/>
                <w:sz w:val="20"/>
              </w:rPr>
              <w:fldChar w:fldCharType="end"/>
            </w:r>
          </w:p>
        </w:tc>
      </w:tr>
      <w:tr w:rsidR="003A0F0C" w14:paraId="7802E983" w14:textId="77777777" w:rsidTr="001C349B">
        <w:trPr>
          <w:trHeight w:val="688"/>
        </w:trPr>
        <w:tc>
          <w:tcPr>
            <w:tcW w:w="9090" w:type="dxa"/>
            <w:tcBorders>
              <w:top w:val="single" w:sz="4" w:space="0" w:color="000000"/>
              <w:left w:val="single" w:sz="4" w:space="0" w:color="000000"/>
              <w:bottom w:val="single" w:sz="4" w:space="0" w:color="000000"/>
              <w:right w:val="single" w:sz="4" w:space="0" w:color="000000"/>
            </w:tcBorders>
          </w:tcPr>
          <w:p w14:paraId="6F5B527F" w14:textId="77777777" w:rsidR="003A0F0C" w:rsidRDefault="003116F8" w:rsidP="001C349B">
            <w:pPr>
              <w:spacing w:after="34"/>
              <w:ind w:right="-207"/>
              <w:jc w:val="both"/>
            </w:pPr>
            <w:r>
              <w:rPr>
                <w:b/>
                <w:sz w:val="20"/>
              </w:rPr>
              <w:t xml:space="preserve">Fee </w:t>
            </w:r>
          </w:p>
          <w:p w14:paraId="1D78C2FB" w14:textId="3E8CCB15" w:rsidR="003A0F0C" w:rsidRPr="00F30438" w:rsidRDefault="003116F8" w:rsidP="00F30438">
            <w:pPr>
              <w:ind w:right="-207"/>
              <w:jc w:val="both"/>
              <w:rPr>
                <w:sz w:val="20"/>
              </w:rPr>
            </w:pPr>
            <w:r>
              <w:rPr>
                <w:sz w:val="20"/>
              </w:rPr>
              <w:t>An application fee of $</w:t>
            </w:r>
            <w:r w:rsidR="00F30438">
              <w:rPr>
                <w:sz w:val="20"/>
              </w:rPr>
              <w:t>7</w:t>
            </w:r>
            <w:r w:rsidR="00E526CC">
              <w:rPr>
                <w:sz w:val="20"/>
              </w:rPr>
              <w:t>26</w:t>
            </w:r>
            <w:r w:rsidR="00F30438">
              <w:rPr>
                <w:sz w:val="20"/>
              </w:rPr>
              <w:t>.</w:t>
            </w:r>
            <w:r w:rsidR="00E526CC">
              <w:rPr>
                <w:sz w:val="20"/>
              </w:rPr>
              <w:t>85</w:t>
            </w:r>
            <w:r>
              <w:rPr>
                <w:sz w:val="20"/>
              </w:rPr>
              <w:t>. Please note: Fees may be subject to change</w:t>
            </w:r>
            <w:r>
              <w:rPr>
                <w:rFonts w:ascii="Arial" w:eastAsia="Arial" w:hAnsi="Arial" w:cs="Arial"/>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CDCDFF1" w14:textId="77777777" w:rsidR="001C349B" w:rsidRPr="001C349B" w:rsidRDefault="001C349B" w:rsidP="001C349B">
            <w:pPr>
              <w:ind w:left="-102" w:right="-284"/>
              <w:jc w:val="center"/>
              <w:rPr>
                <w:rFonts w:asciiTheme="minorHAnsi" w:hAnsiTheme="minorHAnsi" w:cstheme="minorHAnsi"/>
                <w:noProof/>
                <w:sz w:val="8"/>
                <w:szCs w:val="8"/>
              </w:rPr>
            </w:pPr>
          </w:p>
          <w:p w14:paraId="0087E258" w14:textId="77777777" w:rsidR="003A0F0C" w:rsidRDefault="001C349B" w:rsidP="001C349B">
            <w:pPr>
              <w:ind w:left="-102" w:right="-284"/>
              <w:jc w:val="center"/>
            </w:pPr>
            <w:r w:rsidRPr="005A0876">
              <w:rPr>
                <w:rFonts w:asciiTheme="minorHAnsi" w:hAnsiTheme="minorHAnsi" w:cstheme="minorHAnsi"/>
                <w:noProof/>
                <w:sz w:val="20"/>
              </w:rPr>
              <w:fldChar w:fldCharType="begin">
                <w:ffData>
                  <w:name w:val="Check3"/>
                  <w:enabled/>
                  <w:calcOnExit w:val="0"/>
                  <w:checkBox>
                    <w:sizeAuto/>
                    <w:default w:val="0"/>
                    <w:checked w:val="0"/>
                  </w:checkBox>
                </w:ffData>
              </w:fldChar>
            </w:r>
            <w:r w:rsidRPr="005A0876">
              <w:rPr>
                <w:rFonts w:asciiTheme="minorHAnsi" w:hAnsiTheme="minorHAnsi" w:cstheme="minorHAnsi"/>
                <w:noProof/>
                <w:sz w:val="20"/>
              </w:rPr>
              <w:instrText xml:space="preserve"> FORMCHECKBOX </w:instrText>
            </w:r>
            <w:r w:rsidR="00E526CC">
              <w:rPr>
                <w:rFonts w:asciiTheme="minorHAnsi" w:hAnsiTheme="minorHAnsi" w:cstheme="minorHAnsi"/>
                <w:noProof/>
                <w:sz w:val="20"/>
              </w:rPr>
            </w:r>
            <w:r w:rsidR="00E526CC">
              <w:rPr>
                <w:rFonts w:asciiTheme="minorHAnsi" w:hAnsiTheme="minorHAnsi" w:cstheme="minorHAnsi"/>
                <w:noProof/>
                <w:sz w:val="20"/>
              </w:rPr>
              <w:fldChar w:fldCharType="separate"/>
            </w:r>
            <w:r w:rsidRPr="005A0876">
              <w:rPr>
                <w:rFonts w:asciiTheme="minorHAnsi" w:hAnsiTheme="minorHAnsi" w:cstheme="minorHAnsi"/>
                <w:noProof/>
                <w:sz w:val="20"/>
              </w:rPr>
              <w:fldChar w:fldCharType="end"/>
            </w:r>
          </w:p>
        </w:tc>
      </w:tr>
      <w:tr w:rsidR="003A0F0C" w14:paraId="216320A9" w14:textId="77777777" w:rsidTr="001C349B">
        <w:trPr>
          <w:trHeight w:val="1223"/>
        </w:trPr>
        <w:tc>
          <w:tcPr>
            <w:tcW w:w="9090" w:type="dxa"/>
            <w:tcBorders>
              <w:top w:val="single" w:sz="4" w:space="0" w:color="000000"/>
              <w:left w:val="single" w:sz="4" w:space="0" w:color="000000"/>
              <w:bottom w:val="single" w:sz="4" w:space="0" w:color="000000"/>
              <w:right w:val="single" w:sz="4" w:space="0" w:color="000000"/>
            </w:tcBorders>
          </w:tcPr>
          <w:p w14:paraId="22C5327D" w14:textId="77777777" w:rsidR="003A0F0C" w:rsidRDefault="003116F8" w:rsidP="001C349B">
            <w:pPr>
              <w:spacing w:line="227" w:lineRule="auto"/>
              <w:ind w:right="-207"/>
              <w:jc w:val="both"/>
            </w:pPr>
            <w:r>
              <w:rPr>
                <w:b/>
                <w:sz w:val="20"/>
              </w:rPr>
              <w:t>Written Statement</w:t>
            </w:r>
            <w:r>
              <w:rPr>
                <w:sz w:val="20"/>
              </w:rPr>
              <w:t xml:space="preserve"> </w:t>
            </w:r>
            <w:r>
              <w:rPr>
                <w:b/>
                <w:sz w:val="20"/>
              </w:rPr>
              <w:t>Outlining the Reasons for Amending or Ending the Agreement</w:t>
            </w:r>
            <w:r>
              <w:rPr>
                <w:sz w:val="20"/>
              </w:rPr>
              <w:t xml:space="preserve"> </w:t>
            </w:r>
          </w:p>
          <w:p w14:paraId="022EBA02" w14:textId="77777777" w:rsidR="003A0F0C" w:rsidRDefault="003116F8" w:rsidP="001C349B">
            <w:pPr>
              <w:ind w:right="-207"/>
              <w:jc w:val="both"/>
            </w:pPr>
            <w:r>
              <w:rPr>
                <w:sz w:val="20"/>
              </w:rPr>
              <w:t xml:space="preserve">The application must be accompanied by a written statement that outlines the purpose of the amendment or ending of the Agreement, why the amendment or ending of the agreement is required, and any changes in circumstances that necessitates the proposed amendment/ ending of the Agreement. </w:t>
            </w:r>
          </w:p>
        </w:tc>
        <w:tc>
          <w:tcPr>
            <w:tcW w:w="1276" w:type="dxa"/>
            <w:tcBorders>
              <w:top w:val="single" w:sz="4" w:space="0" w:color="000000"/>
              <w:left w:val="single" w:sz="4" w:space="0" w:color="000000"/>
              <w:bottom w:val="single" w:sz="4" w:space="0" w:color="000000"/>
              <w:right w:val="single" w:sz="4" w:space="0" w:color="000000"/>
            </w:tcBorders>
          </w:tcPr>
          <w:p w14:paraId="55A294F9" w14:textId="77777777" w:rsidR="001C349B" w:rsidRPr="001C349B" w:rsidRDefault="001C349B" w:rsidP="001C349B">
            <w:pPr>
              <w:ind w:left="-102" w:right="-284"/>
              <w:jc w:val="center"/>
              <w:rPr>
                <w:rFonts w:asciiTheme="minorHAnsi" w:hAnsiTheme="minorHAnsi" w:cstheme="minorHAnsi"/>
                <w:noProof/>
                <w:sz w:val="8"/>
                <w:szCs w:val="8"/>
              </w:rPr>
            </w:pPr>
          </w:p>
          <w:p w14:paraId="593A01C7" w14:textId="77777777" w:rsidR="003A0F0C" w:rsidRDefault="001C349B" w:rsidP="001C349B">
            <w:pPr>
              <w:ind w:left="-104" w:right="-282"/>
              <w:jc w:val="center"/>
            </w:pPr>
            <w:r w:rsidRPr="005A0876">
              <w:rPr>
                <w:rFonts w:asciiTheme="minorHAnsi" w:hAnsiTheme="minorHAnsi" w:cstheme="minorHAnsi"/>
                <w:noProof/>
                <w:sz w:val="20"/>
              </w:rPr>
              <w:fldChar w:fldCharType="begin">
                <w:ffData>
                  <w:name w:val="Check3"/>
                  <w:enabled/>
                  <w:calcOnExit w:val="0"/>
                  <w:checkBox>
                    <w:sizeAuto/>
                    <w:default w:val="0"/>
                    <w:checked w:val="0"/>
                  </w:checkBox>
                </w:ffData>
              </w:fldChar>
            </w:r>
            <w:r w:rsidRPr="005A0876">
              <w:rPr>
                <w:rFonts w:asciiTheme="minorHAnsi" w:hAnsiTheme="minorHAnsi" w:cstheme="minorHAnsi"/>
                <w:noProof/>
                <w:sz w:val="20"/>
              </w:rPr>
              <w:instrText xml:space="preserve"> FORMCHECKBOX </w:instrText>
            </w:r>
            <w:r w:rsidR="00E526CC">
              <w:rPr>
                <w:rFonts w:asciiTheme="minorHAnsi" w:hAnsiTheme="minorHAnsi" w:cstheme="minorHAnsi"/>
                <w:noProof/>
                <w:sz w:val="20"/>
              </w:rPr>
            </w:r>
            <w:r w:rsidR="00E526CC">
              <w:rPr>
                <w:rFonts w:asciiTheme="minorHAnsi" w:hAnsiTheme="minorHAnsi" w:cstheme="minorHAnsi"/>
                <w:noProof/>
                <w:sz w:val="20"/>
              </w:rPr>
              <w:fldChar w:fldCharType="separate"/>
            </w:r>
            <w:r w:rsidRPr="005A0876">
              <w:rPr>
                <w:rFonts w:asciiTheme="minorHAnsi" w:hAnsiTheme="minorHAnsi" w:cstheme="minorHAnsi"/>
                <w:noProof/>
                <w:sz w:val="20"/>
              </w:rPr>
              <w:fldChar w:fldCharType="end"/>
            </w:r>
          </w:p>
        </w:tc>
      </w:tr>
    </w:tbl>
    <w:p w14:paraId="72E8C66A" w14:textId="77777777" w:rsidR="002E2EE4" w:rsidRDefault="002E2EE4"/>
    <w:sectPr w:rsidR="002E2EE4" w:rsidSect="001C349B">
      <w:pgSz w:w="11906" w:h="16838"/>
      <w:pgMar w:top="1068" w:right="1025" w:bottom="568" w:left="7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0C"/>
    <w:rsid w:val="00030447"/>
    <w:rsid w:val="001C349B"/>
    <w:rsid w:val="002E2EE4"/>
    <w:rsid w:val="003116F8"/>
    <w:rsid w:val="003A0F0C"/>
    <w:rsid w:val="007B7710"/>
    <w:rsid w:val="00D0146C"/>
    <w:rsid w:val="00E526CC"/>
    <w:rsid w:val="00F304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2523B"/>
  <w15:docId w15:val="{5985354A-0659-4971-A469-3E10F7B2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landata.vic.gov.au/" TargetMode="External"/><Relationship Id="rId3" Type="http://schemas.openxmlformats.org/officeDocument/2006/relationships/webSettings" Target="webSettings.xml"/><Relationship Id="rId7" Type="http://schemas.openxmlformats.org/officeDocument/2006/relationships/hyperlink" Target="https://www.surfcoast.vic.gov.au/Property/Planning-and-building/Planning-FAQs/Section-173-Agreemen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rfcoast.vic.gov.au/Property/Planning-and-building/Planning-FAQs/Section-173-Agreements" TargetMode="External"/><Relationship Id="rId11" Type="http://schemas.openxmlformats.org/officeDocument/2006/relationships/fontTable" Target="fontTable.xml"/><Relationship Id="rId5" Type="http://schemas.openxmlformats.org/officeDocument/2006/relationships/hyperlink" Target="https://www.surfcoast.vic.gov.au/Property/Planning-and-building/Planning-FAQs/Section-173-Agreements" TargetMode="External"/><Relationship Id="rId10" Type="http://schemas.openxmlformats.org/officeDocument/2006/relationships/hyperlink" Target="https://www.landata.vic.gov.au/" TargetMode="External"/><Relationship Id="rId4" Type="http://schemas.openxmlformats.org/officeDocument/2006/relationships/image" Target="media/image1.emf"/><Relationship Id="rId9" Type="http://schemas.openxmlformats.org/officeDocument/2006/relationships/hyperlink" Target="https://www.landata.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Horsham Rural City Council</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Watt</dc:creator>
  <cp:keywords/>
  <cp:lastModifiedBy>Janet Lancaster</cp:lastModifiedBy>
  <cp:revision>5</cp:revision>
  <dcterms:created xsi:type="dcterms:W3CDTF">2022-07-01T02:51:00Z</dcterms:created>
  <dcterms:modified xsi:type="dcterms:W3CDTF">2024-06-30T23:38:00Z</dcterms:modified>
</cp:coreProperties>
</file>